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8702" w14:textId="2322A66B" w:rsidR="002E5148" w:rsidRPr="002E5148" w:rsidRDefault="002E5148" w:rsidP="002E5148">
      <w:pPr>
        <w:rPr>
          <w:rFonts w:ascii="黑体" w:eastAsia="黑体" w:hAnsi="黑体" w:cs="宋体"/>
          <w:color w:val="15151C"/>
          <w:spacing w:val="10"/>
          <w:w w:val="105"/>
          <w:sz w:val="32"/>
          <w:szCs w:val="32"/>
          <w:lang w:eastAsia="zh-CN"/>
        </w:rPr>
      </w:pPr>
      <w:r w:rsidRPr="002E5148">
        <w:rPr>
          <w:rFonts w:ascii="黑体" w:eastAsia="黑体" w:hAnsi="黑体" w:cs="宋体" w:hint="eastAsia"/>
          <w:color w:val="15151C"/>
          <w:spacing w:val="10"/>
          <w:w w:val="105"/>
          <w:sz w:val="32"/>
          <w:szCs w:val="32"/>
          <w:lang w:eastAsia="zh-CN"/>
        </w:rPr>
        <w:t>附件</w:t>
      </w:r>
      <w:r w:rsidR="007368F7">
        <w:rPr>
          <w:rFonts w:ascii="黑体" w:eastAsia="黑体" w:hAnsi="黑体" w:cs="宋体"/>
          <w:color w:val="15151C"/>
          <w:spacing w:val="10"/>
          <w:w w:val="105"/>
          <w:sz w:val="32"/>
          <w:szCs w:val="32"/>
          <w:lang w:eastAsia="zh-CN"/>
        </w:rPr>
        <w:t>5</w:t>
      </w:r>
    </w:p>
    <w:p w14:paraId="45749606" w14:textId="778D2056" w:rsidR="002E5148" w:rsidRPr="002E5148" w:rsidRDefault="002E5148" w:rsidP="002E5148">
      <w:pPr>
        <w:jc w:val="center"/>
        <w:rPr>
          <w:rFonts w:ascii="方正小标宋简体" w:eastAsia="方正小标宋简体" w:hAnsi="黑体" w:cs="宋体" w:hint="eastAsia"/>
          <w:color w:val="15151C"/>
          <w:spacing w:val="10"/>
          <w:w w:val="105"/>
          <w:sz w:val="44"/>
          <w:szCs w:val="44"/>
          <w:lang w:eastAsia="zh-CN"/>
        </w:rPr>
      </w:pPr>
      <w:r>
        <w:rPr>
          <w:rFonts w:ascii="方正小标宋简体" w:eastAsia="方正小标宋简体" w:hAnsi="黑体" w:cs="宋体" w:hint="eastAsia"/>
          <w:color w:val="15151C"/>
          <w:spacing w:val="10"/>
          <w:w w:val="105"/>
          <w:sz w:val="44"/>
          <w:szCs w:val="44"/>
          <w:lang w:eastAsia="zh-CN"/>
        </w:rPr>
        <w:t>单</w:t>
      </w:r>
      <w:r w:rsidRPr="002E5148">
        <w:rPr>
          <w:rFonts w:ascii="方正小标宋简体" w:eastAsia="方正小标宋简体" w:hAnsi="黑体" w:cs="宋体" w:hint="eastAsia"/>
          <w:color w:val="15151C"/>
          <w:spacing w:val="10"/>
          <w:w w:val="105"/>
          <w:sz w:val="44"/>
          <w:szCs w:val="44"/>
          <w:lang w:eastAsia="zh-CN"/>
        </w:rPr>
        <w:t>一来源</w:t>
      </w:r>
      <w:r w:rsidR="007368F7">
        <w:rPr>
          <w:rFonts w:ascii="方正小标宋简体" w:eastAsia="方正小标宋简体" w:hAnsi="黑体" w:cs="宋体" w:hint="eastAsia"/>
          <w:color w:val="15151C"/>
          <w:spacing w:val="10"/>
          <w:w w:val="105"/>
          <w:sz w:val="44"/>
          <w:szCs w:val="44"/>
          <w:lang w:eastAsia="zh-CN"/>
        </w:rPr>
        <w:t>采购协商情况记录</w:t>
      </w:r>
    </w:p>
    <w:tbl>
      <w:tblPr>
        <w:tblStyle w:val="a4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7368F7" w14:paraId="3F3CE7C9" w14:textId="77777777" w:rsidTr="00AA2D91">
        <w:trPr>
          <w:trHeight w:val="551"/>
        </w:trPr>
        <w:tc>
          <w:tcPr>
            <w:tcW w:w="9498" w:type="dxa"/>
          </w:tcPr>
          <w:p w14:paraId="448BB8CA" w14:textId="5E7A3EF9" w:rsidR="007368F7" w:rsidRDefault="00F85F4B" w:rsidP="002E5148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采购项目名称：</w:t>
            </w:r>
          </w:p>
        </w:tc>
      </w:tr>
      <w:tr w:rsidR="007368F7" w14:paraId="53158826" w14:textId="77777777" w:rsidTr="00AA2D91">
        <w:trPr>
          <w:trHeight w:val="559"/>
        </w:trPr>
        <w:tc>
          <w:tcPr>
            <w:tcW w:w="9498" w:type="dxa"/>
          </w:tcPr>
          <w:p w14:paraId="1E94F206" w14:textId="56377DE0" w:rsidR="007368F7" w:rsidRDefault="00F85F4B" w:rsidP="002E5148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计划编号：</w:t>
            </w:r>
          </w:p>
        </w:tc>
      </w:tr>
      <w:tr w:rsidR="007368F7" w14:paraId="4EC4C538" w14:textId="77777777" w:rsidTr="00AA2D91">
        <w:trPr>
          <w:trHeight w:val="2821"/>
        </w:trPr>
        <w:tc>
          <w:tcPr>
            <w:tcW w:w="9498" w:type="dxa"/>
          </w:tcPr>
          <w:p w14:paraId="1FB64F01" w14:textId="24494943" w:rsidR="00F85F4B" w:rsidRPr="00F85F4B" w:rsidRDefault="00F85F4B" w:rsidP="00F85F4B">
            <w:pPr>
              <w:spacing w:line="440" w:lineRule="exact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F85F4B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依据</w:t>
            </w:r>
            <w:r w:rsidRPr="00F85F4B">
              <w:rPr>
                <w:rFonts w:ascii="仿宋_GB2312" w:eastAsia="仿宋_GB2312"/>
                <w:sz w:val="32"/>
                <w:szCs w:val="32"/>
                <w:lang w:eastAsia="zh-CN"/>
              </w:rPr>
              <w:t xml:space="preserve"> 《政府采购非招标采购方式管理办法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》</w:t>
            </w:r>
            <w:r w:rsidRPr="00F85F4B">
              <w:rPr>
                <w:rFonts w:ascii="仿宋_GB2312" w:eastAsia="仿宋_GB2312"/>
                <w:sz w:val="32"/>
                <w:szCs w:val="32"/>
                <w:lang w:eastAsia="zh-CN"/>
              </w:rPr>
              <w:t>第三十八条进行公示的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，</w:t>
            </w:r>
            <w:r w:rsidRPr="00F85F4B">
              <w:rPr>
                <w:rFonts w:ascii="仿宋_GB2312" w:eastAsia="仿宋_GB2312"/>
                <w:sz w:val="32"/>
                <w:szCs w:val="32"/>
                <w:lang w:eastAsia="zh-CN"/>
              </w:rPr>
              <w:t>公示情况说明（若不需要公示的可不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填</w:t>
            </w:r>
            <w:r w:rsidRPr="00F85F4B">
              <w:rPr>
                <w:rFonts w:ascii="仿宋_GB2312" w:eastAsia="仿宋_GB2312"/>
                <w:sz w:val="32"/>
                <w:szCs w:val="32"/>
                <w:lang w:eastAsia="zh-CN"/>
              </w:rPr>
              <w:t xml:space="preserve">写） 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：</w:t>
            </w:r>
            <w:r w:rsidRPr="00F85F4B">
              <w:rPr>
                <w:rFonts w:ascii="仿宋_GB2312" w:eastAsia="仿宋_GB2312"/>
                <w:sz w:val="32"/>
                <w:szCs w:val="32"/>
                <w:lang w:eastAsia="zh-CN"/>
              </w:rPr>
              <w:t>本项目于 年 月 日在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郑州</w:t>
            </w:r>
            <w:r w:rsidRPr="00F85F4B">
              <w:rPr>
                <w:rFonts w:ascii="仿宋_GB2312" w:eastAsia="仿宋_GB2312"/>
                <w:sz w:val="32"/>
                <w:szCs w:val="32"/>
                <w:lang w:eastAsia="zh-CN"/>
              </w:rPr>
              <w:t>市政府采购网</w:t>
            </w:r>
          </w:p>
          <w:p w14:paraId="7C150DF1" w14:textId="2A7171CF" w:rsidR="007368F7" w:rsidRDefault="00F85F4B" w:rsidP="00F85F4B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 w:rsidRPr="00F85F4B">
              <w:rPr>
                <w:rFonts w:ascii="仿宋_GB2312" w:eastAsia="仿宋_GB2312"/>
                <w:sz w:val="32"/>
                <w:szCs w:val="32"/>
                <w:lang w:eastAsia="zh-CN"/>
              </w:rPr>
              <w:t>(http://zhengzhou.hngp.gov.cn/） 进行单一来源采购征求意见公示，公示期限： 年 月 日至 年 月 日，公示期间无任何供应商提出异议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。</w:t>
            </w:r>
          </w:p>
        </w:tc>
      </w:tr>
      <w:tr w:rsidR="007368F7" w14:paraId="3392BCDE" w14:textId="77777777" w:rsidTr="00AA2D91">
        <w:trPr>
          <w:trHeight w:val="706"/>
        </w:trPr>
        <w:tc>
          <w:tcPr>
            <w:tcW w:w="9498" w:type="dxa"/>
          </w:tcPr>
          <w:p w14:paraId="6DCEDA1F" w14:textId="20B6755C" w:rsidR="007368F7" w:rsidRDefault="00F85F4B" w:rsidP="002E5148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本项目采购计划于*</w:t>
            </w:r>
            <w:r>
              <w:rPr>
                <w:rFonts w:ascii="仿宋_GB2312" w:eastAsia="仿宋_GB2312"/>
                <w:sz w:val="32"/>
                <w:szCs w:val="32"/>
                <w:lang w:eastAsia="zh-CN"/>
              </w:rPr>
              <w:t>*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年*月*日报财政部门备案。</w:t>
            </w:r>
          </w:p>
        </w:tc>
      </w:tr>
      <w:tr w:rsidR="007368F7" w14:paraId="6656BD1F" w14:textId="77777777" w:rsidTr="00AA2D91">
        <w:trPr>
          <w:trHeight w:val="986"/>
        </w:trPr>
        <w:tc>
          <w:tcPr>
            <w:tcW w:w="9498" w:type="dxa"/>
          </w:tcPr>
          <w:p w14:paraId="1F644FD1" w14:textId="359D3E6A" w:rsidR="007368F7" w:rsidRPr="00F85F4B" w:rsidRDefault="00F85F4B" w:rsidP="002E5148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协商日期和地点，采购全体人员名单（指具有</w:t>
            </w:r>
            <w:r w:rsidR="00AA2D91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相关经验的专业人员（含采购人代表）、单一来源采购供应商代表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）</w:t>
            </w:r>
            <w:r w:rsidR="00AA2D91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；</w:t>
            </w:r>
          </w:p>
        </w:tc>
      </w:tr>
      <w:tr w:rsidR="007368F7" w14:paraId="713C6FDB" w14:textId="77777777" w:rsidTr="00AA2D91">
        <w:trPr>
          <w:trHeight w:val="547"/>
        </w:trPr>
        <w:tc>
          <w:tcPr>
            <w:tcW w:w="9498" w:type="dxa"/>
          </w:tcPr>
          <w:p w14:paraId="28A230F2" w14:textId="683FA765" w:rsidR="007368F7" w:rsidRDefault="00AA2D91" w:rsidP="002E5148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协商日期：</w:t>
            </w:r>
          </w:p>
        </w:tc>
      </w:tr>
      <w:tr w:rsidR="007368F7" w14:paraId="1B474C1D" w14:textId="77777777" w:rsidTr="00AA2D91">
        <w:trPr>
          <w:trHeight w:val="569"/>
        </w:trPr>
        <w:tc>
          <w:tcPr>
            <w:tcW w:w="9498" w:type="dxa"/>
          </w:tcPr>
          <w:p w14:paraId="369C0A63" w14:textId="38FE152C" w:rsidR="007368F7" w:rsidRDefault="00AA2D91" w:rsidP="002E5148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地点：</w:t>
            </w:r>
          </w:p>
        </w:tc>
      </w:tr>
      <w:tr w:rsidR="007368F7" w14:paraId="3A036DED" w14:textId="77777777" w:rsidTr="00AA2D91">
        <w:trPr>
          <w:trHeight w:val="549"/>
        </w:trPr>
        <w:tc>
          <w:tcPr>
            <w:tcW w:w="9498" w:type="dxa"/>
          </w:tcPr>
          <w:p w14:paraId="193FA757" w14:textId="01A925E9" w:rsidR="007368F7" w:rsidRDefault="00AA2D91" w:rsidP="002E5148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采购全体人员名单：</w:t>
            </w:r>
          </w:p>
        </w:tc>
      </w:tr>
      <w:tr w:rsidR="007368F7" w14:paraId="107809D6" w14:textId="77777777" w:rsidTr="00AA2D91">
        <w:trPr>
          <w:trHeight w:val="982"/>
        </w:trPr>
        <w:tc>
          <w:tcPr>
            <w:tcW w:w="9498" w:type="dxa"/>
          </w:tcPr>
          <w:p w14:paraId="309CF537" w14:textId="08CACFE9" w:rsidR="007368F7" w:rsidRDefault="00AA2D91" w:rsidP="002E5148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供应商提供的采购标的成本、同类项目合同价格以及相关专利、专有技术等情况说明：</w:t>
            </w:r>
          </w:p>
        </w:tc>
      </w:tr>
      <w:tr w:rsidR="007368F7" w14:paraId="661E599F" w14:textId="77777777" w:rsidTr="00AA2D91">
        <w:trPr>
          <w:trHeight w:val="556"/>
        </w:trPr>
        <w:tc>
          <w:tcPr>
            <w:tcW w:w="9498" w:type="dxa"/>
          </w:tcPr>
          <w:p w14:paraId="681E1BD3" w14:textId="6B562A79" w:rsidR="007368F7" w:rsidRDefault="00AA2D91" w:rsidP="002E5148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价格商定情况：</w:t>
            </w:r>
          </w:p>
        </w:tc>
      </w:tr>
      <w:tr w:rsidR="007368F7" w14:paraId="69F4CE57" w14:textId="77777777" w:rsidTr="00AA2D91">
        <w:trPr>
          <w:trHeight w:val="550"/>
        </w:trPr>
        <w:tc>
          <w:tcPr>
            <w:tcW w:w="9498" w:type="dxa"/>
          </w:tcPr>
          <w:p w14:paraId="35611F26" w14:textId="7916E1E9" w:rsidR="007368F7" w:rsidRDefault="00AA2D91" w:rsidP="002E5148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合同主要条款：</w:t>
            </w:r>
          </w:p>
        </w:tc>
      </w:tr>
      <w:tr w:rsidR="007368F7" w14:paraId="709BF5DC" w14:textId="77777777" w:rsidTr="00AA2D91">
        <w:trPr>
          <w:trHeight w:val="1139"/>
        </w:trPr>
        <w:tc>
          <w:tcPr>
            <w:tcW w:w="9498" w:type="dxa"/>
          </w:tcPr>
          <w:p w14:paraId="67E595B7" w14:textId="77777777" w:rsidR="00AA2D91" w:rsidRDefault="00AA2D91" w:rsidP="00AA2D91">
            <w:pPr>
              <w:spacing w:line="440" w:lineRule="exact"/>
              <w:jc w:val="both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 xml:space="preserve">采购全体人员签字：指具有相关经验的专业人员（含采购人代表）、单一来源供应商代表。 </w:t>
            </w:r>
            <w:r>
              <w:rPr>
                <w:rFonts w:ascii="仿宋_GB2312" w:eastAsia="仿宋_GB2312"/>
                <w:sz w:val="32"/>
                <w:szCs w:val="32"/>
                <w:lang w:eastAsia="zh-CN"/>
              </w:rPr>
              <w:t xml:space="preserve">                       </w:t>
            </w:r>
          </w:p>
          <w:p w14:paraId="6F9CE221" w14:textId="0592B2E4" w:rsidR="007368F7" w:rsidRDefault="00AA2D91" w:rsidP="00AA2D91">
            <w:pPr>
              <w:spacing w:line="440" w:lineRule="exact"/>
              <w:ind w:firstLineChars="2300" w:firstLine="7360"/>
              <w:jc w:val="both"/>
              <w:rPr>
                <w:rFonts w:ascii="仿宋_GB2312" w:eastAsia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 xml:space="preserve">月 </w:t>
            </w:r>
            <w:r>
              <w:rPr>
                <w:rFonts w:ascii="仿宋_GB2312" w:eastAsia="仿宋_GB231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日</w:t>
            </w:r>
          </w:p>
        </w:tc>
      </w:tr>
    </w:tbl>
    <w:p w14:paraId="102C0295" w14:textId="138008EB" w:rsidR="00E502E7" w:rsidRPr="00AA2D91" w:rsidRDefault="00AA2D91" w:rsidP="002E5148">
      <w:pPr>
        <w:spacing w:line="440" w:lineRule="exact"/>
        <w:rPr>
          <w:rFonts w:ascii="仿宋_GB2312" w:eastAsia="仿宋_GB2312" w:hint="eastAsia"/>
          <w:sz w:val="28"/>
          <w:szCs w:val="28"/>
          <w:lang w:eastAsia="zh-CN"/>
        </w:rPr>
      </w:pPr>
      <w:r w:rsidRPr="00AA2D91">
        <w:rPr>
          <w:rFonts w:ascii="仿宋_GB2312" w:eastAsia="仿宋_GB2312" w:hint="eastAsia"/>
          <w:sz w:val="28"/>
          <w:szCs w:val="28"/>
          <w:lang w:eastAsia="zh-CN"/>
        </w:rPr>
        <w:t>注：</w:t>
      </w:r>
      <w:r w:rsidRPr="00AA2D91">
        <w:rPr>
          <w:rFonts w:ascii="仿宋_GB2312" w:eastAsia="仿宋_GB2312" w:hint="eastAsia"/>
          <w:sz w:val="28"/>
          <w:szCs w:val="28"/>
          <w:lang w:eastAsia="zh-CN"/>
        </w:rPr>
        <w:t>协商情况记录应当由采购全</w:t>
      </w:r>
      <w:r w:rsidRPr="00AA2D91">
        <w:rPr>
          <w:rFonts w:ascii="仿宋_GB2312" w:eastAsia="仿宋_GB2312"/>
          <w:sz w:val="28"/>
          <w:szCs w:val="28"/>
          <w:lang w:eastAsia="zh-CN"/>
        </w:rPr>
        <w:t>体人员签字认可</w:t>
      </w:r>
      <w:r w:rsidRPr="00AA2D91">
        <w:rPr>
          <w:rFonts w:ascii="仿宋_GB2312" w:eastAsia="仿宋_GB2312" w:hint="eastAsia"/>
          <w:sz w:val="28"/>
          <w:szCs w:val="28"/>
          <w:lang w:eastAsia="zh-CN"/>
        </w:rPr>
        <w:t>。</w:t>
      </w:r>
      <w:r w:rsidRPr="00AA2D91">
        <w:rPr>
          <w:rFonts w:ascii="仿宋_GB2312" w:eastAsia="仿宋_GB2312"/>
          <w:sz w:val="28"/>
          <w:szCs w:val="28"/>
          <w:lang w:eastAsia="zh-CN"/>
        </w:rPr>
        <w:t>对记录有异议的采购人员，应当签署不同意见并说明理由</w:t>
      </w:r>
      <w:r w:rsidRPr="00AA2D91">
        <w:rPr>
          <w:rFonts w:ascii="仿宋_GB2312" w:eastAsia="仿宋_GB2312" w:hint="eastAsia"/>
          <w:sz w:val="28"/>
          <w:szCs w:val="28"/>
          <w:lang w:eastAsia="zh-CN"/>
        </w:rPr>
        <w:t>。</w:t>
      </w:r>
      <w:r w:rsidRPr="00AA2D91">
        <w:rPr>
          <w:rFonts w:ascii="仿宋_GB2312" w:eastAsia="仿宋_GB2312"/>
          <w:sz w:val="28"/>
          <w:szCs w:val="28"/>
          <w:lang w:eastAsia="zh-CN"/>
        </w:rPr>
        <w:t xml:space="preserve">采购人员拒绝在记录上签字但未书面说明其不同意见和理由的 </w:t>
      </w:r>
      <w:r w:rsidRPr="00AA2D91">
        <w:rPr>
          <w:rFonts w:ascii="仿宋_GB2312" w:eastAsia="仿宋_GB2312" w:hint="eastAsia"/>
          <w:sz w:val="28"/>
          <w:szCs w:val="28"/>
          <w:lang w:eastAsia="zh-CN"/>
        </w:rPr>
        <w:t>，</w:t>
      </w:r>
      <w:r w:rsidRPr="00AA2D91">
        <w:rPr>
          <w:rFonts w:ascii="仿宋_GB2312" w:eastAsia="仿宋_GB2312"/>
          <w:sz w:val="28"/>
          <w:szCs w:val="28"/>
          <w:lang w:eastAsia="zh-CN"/>
        </w:rPr>
        <w:t>视为同意</w:t>
      </w:r>
    </w:p>
    <w:sectPr w:rsidR="00E502E7" w:rsidRPr="00AA2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01643"/>
    <w:multiLevelType w:val="hybridMultilevel"/>
    <w:tmpl w:val="A9A21B62"/>
    <w:lvl w:ilvl="0" w:tplc="984E61D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7881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48"/>
    <w:rsid w:val="002E5148"/>
    <w:rsid w:val="007368F7"/>
    <w:rsid w:val="00AA2D91"/>
    <w:rsid w:val="00E502E7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E8B8"/>
  <w15:chartTrackingRefBased/>
  <w15:docId w15:val="{77CFAEDA-9165-4D94-8400-27DD7FB8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48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2E5148"/>
    <w:pPr>
      <w:ind w:left="127"/>
      <w:outlineLvl w:val="1"/>
    </w:pPr>
    <w:rPr>
      <w:rFonts w:ascii="宋体" w:eastAsia="宋体" w:hAnsi="宋体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E5148"/>
    <w:rPr>
      <w:rFonts w:ascii="宋体" w:eastAsia="宋体" w:hAnsi="宋体"/>
      <w:kern w:val="0"/>
      <w:sz w:val="38"/>
      <w:szCs w:val="38"/>
      <w:lang w:eastAsia="en-US"/>
    </w:rPr>
  </w:style>
  <w:style w:type="paragraph" w:styleId="a3">
    <w:name w:val="List Paragraph"/>
    <w:basedOn w:val="a"/>
    <w:uiPriority w:val="34"/>
    <w:qFormat/>
    <w:rsid w:val="002E5148"/>
    <w:pPr>
      <w:ind w:firstLineChars="200" w:firstLine="420"/>
    </w:pPr>
  </w:style>
  <w:style w:type="table" w:styleId="a4">
    <w:name w:val="Table Grid"/>
    <w:basedOn w:val="a1"/>
    <w:uiPriority w:val="39"/>
    <w:rsid w:val="0073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博</dc:creator>
  <cp:keywords/>
  <dc:description/>
  <cp:lastModifiedBy>李 博</cp:lastModifiedBy>
  <cp:revision>2</cp:revision>
  <dcterms:created xsi:type="dcterms:W3CDTF">2022-10-27T07:25:00Z</dcterms:created>
  <dcterms:modified xsi:type="dcterms:W3CDTF">2022-10-27T07:25:00Z</dcterms:modified>
</cp:coreProperties>
</file>