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75" w:rsidRDefault="00F65536" w:rsidP="00D93F32">
      <w:pPr>
        <w:widowControl w:val="0"/>
        <w:spacing w:line="640" w:lineRule="exact"/>
        <w:jc w:val="center"/>
        <w:rPr>
          <w:rFonts w:ascii="楷体_GB2312" w:eastAsia="楷体_GB2312" w:hAnsi="楷体_GB2312" w:cs="楷体_GB2312"/>
          <w:sz w:val="32"/>
          <w:szCs w:val="32"/>
        </w:rPr>
      </w:pPr>
      <w:r>
        <w:rPr>
          <w:rFonts w:ascii="方正小标宋简体" w:eastAsia="方正小标宋简体" w:hAnsi="方正小标宋简体" w:cs="方正小标宋简体" w:hint="eastAsia"/>
          <w:sz w:val="48"/>
          <w:szCs w:val="48"/>
        </w:rPr>
        <w:t>中共郑州市</w:t>
      </w:r>
      <w:r w:rsidR="008F4C74">
        <w:rPr>
          <w:rFonts w:ascii="方正小标宋简体" w:eastAsia="方正小标宋简体" w:hAnsi="方正小标宋简体" w:cs="方正小标宋简体" w:hint="eastAsia"/>
          <w:sz w:val="48"/>
          <w:szCs w:val="48"/>
        </w:rPr>
        <w:t>财政局党组</w:t>
      </w:r>
    </w:p>
    <w:p w:rsidR="00716775" w:rsidRPr="008F4C74" w:rsidRDefault="00F65536" w:rsidP="00D93F32">
      <w:pPr>
        <w:widowControl w:val="0"/>
        <w:spacing w:line="640" w:lineRule="exact"/>
        <w:jc w:val="center"/>
        <w:rPr>
          <w:rFonts w:ascii="方正小标宋简体" w:eastAsia="方正小标宋简体" w:hAnsi="方正小标宋简体" w:cs="方正小标宋简体"/>
          <w:sz w:val="48"/>
          <w:szCs w:val="48"/>
        </w:rPr>
      </w:pPr>
      <w:r w:rsidRPr="008F4C74">
        <w:rPr>
          <w:rFonts w:ascii="方正小标宋简体" w:eastAsia="方正小标宋简体" w:hAnsi="方正小标宋简体" w:cs="方正小标宋简体" w:hint="eastAsia"/>
          <w:sz w:val="48"/>
          <w:szCs w:val="48"/>
        </w:rPr>
        <w:t>关于印发《郑州市</w:t>
      </w:r>
      <w:r w:rsidR="008F4C74">
        <w:rPr>
          <w:rFonts w:ascii="方正小标宋简体" w:eastAsia="方正小标宋简体" w:hAnsi="方正小标宋简体" w:cs="方正小标宋简体" w:hint="eastAsia"/>
          <w:sz w:val="48"/>
          <w:szCs w:val="48"/>
        </w:rPr>
        <w:t>财政局</w:t>
      </w:r>
      <w:r w:rsidR="008F4C74" w:rsidRPr="008F4C74">
        <w:rPr>
          <w:rFonts w:ascii="方正小标宋简体" w:eastAsia="方正小标宋简体" w:hAnsi="方正小标宋简体" w:cs="方正小标宋简体" w:hint="eastAsia"/>
          <w:sz w:val="48"/>
          <w:szCs w:val="48"/>
        </w:rPr>
        <w:t>2018年</w:t>
      </w:r>
      <w:r w:rsidRPr="008F4C74">
        <w:rPr>
          <w:rFonts w:ascii="方正小标宋简体" w:eastAsia="方正小标宋简体" w:hAnsi="方正小标宋简体" w:cs="方正小标宋简体" w:hint="eastAsia"/>
          <w:sz w:val="48"/>
          <w:szCs w:val="48"/>
        </w:rPr>
        <w:t>党的建设</w:t>
      </w:r>
    </w:p>
    <w:p w:rsidR="00716775" w:rsidRPr="008F4C74" w:rsidRDefault="00F65536" w:rsidP="00D93F32">
      <w:pPr>
        <w:widowControl w:val="0"/>
        <w:spacing w:line="640" w:lineRule="exact"/>
        <w:jc w:val="center"/>
        <w:rPr>
          <w:rFonts w:ascii="方正小标宋简体" w:eastAsia="方正小标宋简体" w:hAnsi="方正小标宋简体" w:cs="方正小标宋简体"/>
          <w:sz w:val="48"/>
          <w:szCs w:val="48"/>
        </w:rPr>
      </w:pPr>
      <w:r w:rsidRPr="008F4C74">
        <w:rPr>
          <w:rFonts w:ascii="方正小标宋简体" w:eastAsia="方正小标宋简体" w:hAnsi="方正小标宋简体" w:cs="方正小标宋简体" w:hint="eastAsia"/>
          <w:sz w:val="48"/>
          <w:szCs w:val="48"/>
        </w:rPr>
        <w:t>工作要点》的通知</w:t>
      </w:r>
    </w:p>
    <w:p w:rsidR="00716775" w:rsidRPr="008F4C74" w:rsidRDefault="00716775" w:rsidP="00D93F32">
      <w:pPr>
        <w:widowControl w:val="0"/>
        <w:spacing w:line="640" w:lineRule="exact"/>
        <w:rPr>
          <w:rFonts w:ascii="方正小标宋简体" w:eastAsia="方正小标宋简体" w:hAnsi="方正小标宋简体" w:cs="方正小标宋简体"/>
          <w:sz w:val="48"/>
          <w:szCs w:val="48"/>
        </w:rPr>
      </w:pPr>
    </w:p>
    <w:p w:rsidR="000775A6" w:rsidRDefault="000775A6" w:rsidP="00D93F32">
      <w:pPr>
        <w:widowControl w:val="0"/>
        <w:spacing w:line="640" w:lineRule="exact"/>
        <w:rPr>
          <w:rFonts w:ascii="仿宋_GB2312" w:eastAsia="仿宋_GB2312" w:hAnsi="仿宋_GB2312" w:cs="仿宋_GB2312"/>
          <w:sz w:val="32"/>
          <w:szCs w:val="32"/>
        </w:rPr>
      </w:pPr>
    </w:p>
    <w:p w:rsidR="00842BC2" w:rsidRPr="00842BC2" w:rsidRDefault="004D6608" w:rsidP="00D93F32">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局机关各党支部（总支），</w:t>
      </w:r>
      <w:r w:rsidR="00842BC2" w:rsidRPr="00842BC2">
        <w:rPr>
          <w:rFonts w:ascii="仿宋_GB2312" w:eastAsia="仿宋_GB2312" w:hAnsi="仿宋_GB2312" w:cs="仿宋_GB2312" w:hint="eastAsia"/>
          <w:sz w:val="32"/>
          <w:szCs w:val="32"/>
        </w:rPr>
        <w:t>局属单位各党支部，财税金融职业学院党委、注册会计师协会行业党委：</w:t>
      </w:r>
    </w:p>
    <w:p w:rsidR="00716775" w:rsidRDefault="00F65536" w:rsidP="00D93F32">
      <w:pPr>
        <w:widowControl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sidR="00C05CD3" w:rsidRPr="00C05CD3">
        <w:rPr>
          <w:rFonts w:ascii="仿宋_GB2312" w:eastAsia="仿宋_GB2312" w:hAnsi="仿宋_GB2312" w:cs="仿宋_GB2312" w:hint="eastAsia"/>
          <w:sz w:val="32"/>
          <w:szCs w:val="32"/>
        </w:rPr>
        <w:t>郑州市财政局2018年党的建设工作要点</w:t>
      </w:r>
      <w:r>
        <w:rPr>
          <w:rFonts w:ascii="仿宋_GB2312" w:eastAsia="仿宋_GB2312" w:hAnsi="仿宋_GB2312" w:cs="仿宋_GB2312" w:hint="eastAsia"/>
          <w:sz w:val="32"/>
          <w:szCs w:val="32"/>
        </w:rPr>
        <w:t>》印发给你们，请结合工作实际，认真抓好贯彻落实。</w:t>
      </w:r>
    </w:p>
    <w:p w:rsidR="00716775" w:rsidRDefault="00F65536" w:rsidP="00D93F32">
      <w:pPr>
        <w:widowControl w:val="0"/>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16775" w:rsidRDefault="00716775" w:rsidP="00D93F32">
      <w:pPr>
        <w:widowControl w:val="0"/>
        <w:spacing w:line="640" w:lineRule="exact"/>
        <w:rPr>
          <w:rFonts w:ascii="仿宋_GB2312" w:eastAsia="仿宋_GB2312" w:hAnsi="仿宋_GB2312" w:cs="仿宋_GB2312"/>
          <w:sz w:val="32"/>
          <w:szCs w:val="32"/>
        </w:rPr>
      </w:pPr>
    </w:p>
    <w:p w:rsidR="00716775" w:rsidRDefault="00F65536" w:rsidP="00D93F32">
      <w:pPr>
        <w:widowControl w:val="0"/>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31587">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中共郑州市</w:t>
      </w:r>
      <w:r w:rsidR="00231587">
        <w:rPr>
          <w:rFonts w:ascii="仿宋_GB2312" w:eastAsia="仿宋_GB2312" w:hAnsi="仿宋_GB2312" w:cs="仿宋_GB2312" w:hint="eastAsia"/>
          <w:sz w:val="32"/>
          <w:szCs w:val="32"/>
        </w:rPr>
        <w:t>财政局党组</w:t>
      </w:r>
    </w:p>
    <w:p w:rsidR="00716775" w:rsidRDefault="00F65536" w:rsidP="00D93F32">
      <w:pPr>
        <w:widowControl w:val="0"/>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2018年</w:t>
      </w:r>
      <w:r w:rsidR="00D32E1A">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D32E1A">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p w:rsidR="00716775" w:rsidRDefault="00716775" w:rsidP="00D93F32">
      <w:pPr>
        <w:widowControl w:val="0"/>
        <w:spacing w:line="640" w:lineRule="exact"/>
        <w:rPr>
          <w:rFonts w:ascii="仿宋_GB2312" w:eastAsia="仿宋_GB2312" w:hAnsi="仿宋_GB2312" w:cs="仿宋_GB2312"/>
          <w:sz w:val="32"/>
          <w:szCs w:val="32"/>
        </w:rPr>
      </w:pPr>
    </w:p>
    <w:p w:rsidR="00716775" w:rsidRDefault="00716775" w:rsidP="00D93F32">
      <w:pPr>
        <w:widowControl w:val="0"/>
        <w:spacing w:line="640" w:lineRule="exact"/>
        <w:rPr>
          <w:rFonts w:ascii="仿宋_GB2312" w:eastAsia="仿宋_GB2312" w:hAnsi="仿宋_GB2312" w:cs="仿宋_GB2312"/>
          <w:sz w:val="32"/>
          <w:szCs w:val="32"/>
        </w:rPr>
      </w:pPr>
    </w:p>
    <w:p w:rsidR="00716775" w:rsidRDefault="00716775" w:rsidP="00D93F32">
      <w:pPr>
        <w:widowControl w:val="0"/>
        <w:spacing w:line="640" w:lineRule="exact"/>
        <w:rPr>
          <w:rFonts w:ascii="仿宋_GB2312" w:eastAsia="仿宋_GB2312" w:hAnsi="仿宋_GB2312" w:cs="仿宋_GB2312"/>
          <w:sz w:val="32"/>
          <w:szCs w:val="32"/>
        </w:rPr>
      </w:pPr>
    </w:p>
    <w:p w:rsidR="00716775" w:rsidRDefault="00716775" w:rsidP="00D93F32">
      <w:pPr>
        <w:widowControl w:val="0"/>
        <w:spacing w:line="640" w:lineRule="exact"/>
        <w:rPr>
          <w:rFonts w:ascii="仿宋_GB2312" w:eastAsia="仿宋_GB2312" w:hAnsi="仿宋_GB2312" w:cs="仿宋_GB2312"/>
          <w:sz w:val="32"/>
          <w:szCs w:val="32"/>
        </w:rPr>
      </w:pPr>
    </w:p>
    <w:p w:rsidR="00716775" w:rsidRDefault="00716775" w:rsidP="00D93F32">
      <w:pPr>
        <w:widowControl w:val="0"/>
        <w:spacing w:line="640" w:lineRule="exact"/>
        <w:rPr>
          <w:rFonts w:ascii="方正小标宋简体" w:eastAsia="方正小标宋简体" w:hAnsi="方正小标宋简体" w:cs="方正小标宋简体"/>
          <w:sz w:val="44"/>
          <w:szCs w:val="44"/>
        </w:rPr>
      </w:pPr>
    </w:p>
    <w:p w:rsidR="000434B7" w:rsidRDefault="000434B7" w:rsidP="00D93F32">
      <w:pPr>
        <w:widowControl w:val="0"/>
        <w:spacing w:line="640" w:lineRule="exact"/>
        <w:rPr>
          <w:rFonts w:ascii="方正小标宋简体" w:eastAsia="方正小标宋简体" w:hAnsi="方正小标宋简体" w:cs="方正小标宋简体"/>
          <w:sz w:val="44"/>
          <w:szCs w:val="44"/>
        </w:rPr>
      </w:pPr>
    </w:p>
    <w:p w:rsidR="000434B7" w:rsidRDefault="000434B7" w:rsidP="00D93F32">
      <w:pPr>
        <w:widowControl w:val="0"/>
        <w:spacing w:line="640" w:lineRule="exact"/>
        <w:rPr>
          <w:rFonts w:ascii="方正小标宋简体" w:eastAsia="方正小标宋简体" w:hAnsi="方正小标宋简体" w:cs="方正小标宋简体"/>
          <w:sz w:val="44"/>
          <w:szCs w:val="44"/>
        </w:rPr>
      </w:pPr>
    </w:p>
    <w:p w:rsidR="00716775" w:rsidRDefault="00F65536" w:rsidP="00D93F32">
      <w:pPr>
        <w:widowControl w:val="0"/>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郑州市</w:t>
      </w:r>
      <w:r w:rsidR="000434B7">
        <w:rPr>
          <w:rFonts w:ascii="方正小标宋简体" w:eastAsia="方正小标宋简体" w:hAnsi="方正小标宋简体" w:cs="方正小标宋简体" w:hint="eastAsia"/>
          <w:sz w:val="44"/>
          <w:szCs w:val="44"/>
        </w:rPr>
        <w:t>财政局</w:t>
      </w:r>
      <w:r>
        <w:rPr>
          <w:rFonts w:ascii="方正小标宋简体" w:eastAsia="方正小标宋简体" w:hAnsi="方正小标宋简体" w:cs="方正小标宋简体" w:hint="eastAsia"/>
          <w:sz w:val="44"/>
          <w:szCs w:val="44"/>
        </w:rPr>
        <w:t>2018年</w:t>
      </w:r>
      <w:r w:rsidR="000434B7">
        <w:rPr>
          <w:rFonts w:ascii="方正小标宋简体" w:eastAsia="方正小标宋简体" w:hAnsi="方正小标宋简体" w:cs="方正小标宋简体" w:hint="eastAsia"/>
          <w:sz w:val="44"/>
          <w:szCs w:val="44"/>
        </w:rPr>
        <w:t>党的建设</w:t>
      </w:r>
      <w:r>
        <w:rPr>
          <w:rFonts w:ascii="方正小标宋简体" w:eastAsia="方正小标宋简体" w:hAnsi="方正小标宋简体" w:cs="方正小标宋简体" w:hint="eastAsia"/>
          <w:sz w:val="44"/>
          <w:szCs w:val="44"/>
        </w:rPr>
        <w:t>工作要点</w:t>
      </w:r>
    </w:p>
    <w:p w:rsidR="000434B7" w:rsidRDefault="00F65536" w:rsidP="00D93F32">
      <w:pPr>
        <w:widowControl w:val="0"/>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16775" w:rsidRPr="00BD1E0D" w:rsidRDefault="00F65536" w:rsidP="00D93F32">
      <w:pPr>
        <w:widowControl w:val="0"/>
        <w:spacing w:line="640" w:lineRule="exact"/>
        <w:ind w:firstLineChars="200" w:firstLine="640"/>
        <w:rPr>
          <w:rFonts w:ascii="楷体_GB2312" w:eastAsia="楷体_GB2312" w:hAnsi="黑体" w:cs="宋体"/>
          <w:b/>
          <w:sz w:val="32"/>
          <w:szCs w:val="32"/>
        </w:rPr>
      </w:pPr>
      <w:r>
        <w:rPr>
          <w:rFonts w:ascii="仿宋_GB2312" w:eastAsia="仿宋_GB2312" w:hAnsi="仿宋_GB2312" w:cs="仿宋_GB2312" w:hint="eastAsia"/>
          <w:sz w:val="32"/>
          <w:szCs w:val="32"/>
        </w:rPr>
        <w:t>2018年是贯彻党的十九大精神的开局之年，是改革开放4</w:t>
      </w:r>
      <w:r w:rsidR="008D035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周年，是决胜全面建成小康社会、实施“十三五”规划承上启下的关键一年。</w:t>
      </w:r>
      <w:r w:rsidR="000434B7">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党的建设工作总体要求是</w:t>
      </w:r>
      <w:r w:rsidRPr="00BD1E0D">
        <w:rPr>
          <w:rFonts w:ascii="楷体_GB2312" w:eastAsia="楷体_GB2312" w:hAnsi="仿宋_GB2312" w:cs="仿宋_GB2312" w:hint="eastAsia"/>
          <w:b/>
          <w:sz w:val="32"/>
          <w:szCs w:val="32"/>
        </w:rPr>
        <w:t>：</w:t>
      </w:r>
      <w:r w:rsidRPr="00BD1E0D">
        <w:rPr>
          <w:rFonts w:ascii="楷体_GB2312" w:eastAsia="楷体_GB2312" w:hAnsi="黑体" w:cs="宋体" w:hint="eastAsia"/>
          <w:b/>
          <w:sz w:val="32"/>
          <w:szCs w:val="32"/>
        </w:rPr>
        <w:t>坚持以习近平新时代中国特色社会主义思想为指导，深入学习贯彻党的十九大精神，落实新时代党的建设总要求，按照市委十一届四次、五次、六次全会部署，坚持和加强党的全面领导，坚持以党的政治建设为统领，全面推进党的政治建设、思想建设、组织建设、作风建设、纪律建设，把制度建设贯穿其中，深入推进反腐败斗争，持续推进全面从严治党八项工程，努力提高</w:t>
      </w:r>
      <w:r w:rsidR="008D0355" w:rsidRPr="00BD1E0D">
        <w:rPr>
          <w:rFonts w:ascii="楷体_GB2312" w:eastAsia="楷体_GB2312" w:hAnsi="黑体" w:cs="宋体" w:hint="eastAsia"/>
          <w:b/>
          <w:sz w:val="32"/>
          <w:szCs w:val="32"/>
        </w:rPr>
        <w:t>我局</w:t>
      </w:r>
      <w:r w:rsidRPr="00BD1E0D">
        <w:rPr>
          <w:rFonts w:ascii="楷体_GB2312" w:eastAsia="楷体_GB2312" w:hAnsi="黑体" w:cs="宋体" w:hint="eastAsia"/>
          <w:b/>
          <w:sz w:val="32"/>
          <w:szCs w:val="32"/>
        </w:rPr>
        <w:t>党的建设质量，为建设国家中心城市</w:t>
      </w:r>
      <w:r w:rsidR="008D0355" w:rsidRPr="00BD1E0D">
        <w:rPr>
          <w:rFonts w:ascii="楷体_GB2312" w:eastAsia="楷体_GB2312" w:hAnsi="黑体" w:cs="宋体" w:hint="eastAsia"/>
          <w:b/>
          <w:sz w:val="32"/>
          <w:szCs w:val="32"/>
        </w:rPr>
        <w:t>和财政改革</w:t>
      </w:r>
      <w:r w:rsidR="004761FF">
        <w:rPr>
          <w:rFonts w:ascii="楷体_GB2312" w:eastAsia="楷体_GB2312" w:hAnsi="黑体" w:cs="宋体" w:hint="eastAsia"/>
          <w:b/>
          <w:sz w:val="32"/>
          <w:szCs w:val="32"/>
        </w:rPr>
        <w:t>发展</w:t>
      </w:r>
      <w:r w:rsidRPr="00BD1E0D">
        <w:rPr>
          <w:rFonts w:ascii="楷体_GB2312" w:eastAsia="楷体_GB2312" w:hAnsi="黑体" w:cs="宋体" w:hint="eastAsia"/>
          <w:b/>
          <w:sz w:val="32"/>
          <w:szCs w:val="32"/>
        </w:rPr>
        <w:t>提供坚强保证。</w:t>
      </w:r>
    </w:p>
    <w:p w:rsidR="00716775" w:rsidRPr="004D31DE" w:rsidRDefault="00F65536" w:rsidP="00D93F32">
      <w:pPr>
        <w:widowControl w:val="0"/>
        <w:spacing w:line="640" w:lineRule="exact"/>
        <w:rPr>
          <w:rFonts w:ascii="黑体" w:eastAsia="黑体" w:hAnsi="黑体" w:cs="宋体"/>
          <w:sz w:val="32"/>
          <w:szCs w:val="32"/>
        </w:rPr>
      </w:pPr>
      <w:r>
        <w:rPr>
          <w:rFonts w:ascii="宋体" w:hAnsi="宋体" w:cs="宋体" w:hint="eastAsia"/>
          <w:sz w:val="32"/>
          <w:szCs w:val="32"/>
        </w:rPr>
        <w:t xml:space="preserve">    </w:t>
      </w:r>
      <w:r w:rsidRPr="004D31DE">
        <w:rPr>
          <w:rFonts w:ascii="黑体" w:eastAsia="黑体" w:hAnsi="黑体" w:cs="宋体" w:hint="eastAsia"/>
          <w:sz w:val="32"/>
          <w:szCs w:val="32"/>
        </w:rPr>
        <w:t>一、把</w:t>
      </w:r>
      <w:r w:rsidR="001208F0">
        <w:rPr>
          <w:rFonts w:ascii="黑体" w:eastAsia="黑体" w:hAnsi="黑体" w:cs="宋体" w:hint="eastAsia"/>
          <w:sz w:val="32"/>
          <w:szCs w:val="32"/>
        </w:rPr>
        <w:t>党的政治建设</w:t>
      </w:r>
      <w:r w:rsidR="00122771">
        <w:rPr>
          <w:rFonts w:ascii="黑体" w:eastAsia="黑体" w:hAnsi="黑体" w:cs="宋体" w:hint="eastAsia"/>
          <w:sz w:val="32"/>
          <w:szCs w:val="32"/>
        </w:rPr>
        <w:t>摆</w:t>
      </w:r>
      <w:r w:rsidR="001208F0">
        <w:rPr>
          <w:rFonts w:ascii="黑体" w:eastAsia="黑体" w:hAnsi="黑体" w:cs="宋体" w:hint="eastAsia"/>
          <w:sz w:val="32"/>
          <w:szCs w:val="32"/>
        </w:rPr>
        <w:t>在首位</w:t>
      </w:r>
    </w:p>
    <w:p w:rsidR="009D396C" w:rsidRDefault="00F65536" w:rsidP="00D93F32">
      <w:pPr>
        <w:widowControl w:val="0"/>
        <w:spacing w:line="640" w:lineRule="exact"/>
        <w:ind w:firstLine="645"/>
        <w:rPr>
          <w:rFonts w:ascii="楷体_GB2312" w:eastAsia="楷体_GB2312" w:hAnsi="黑体" w:cs="宋体"/>
          <w:b/>
          <w:sz w:val="32"/>
          <w:szCs w:val="32"/>
        </w:rPr>
      </w:pPr>
      <w:r w:rsidRPr="004D31DE">
        <w:rPr>
          <w:rFonts w:ascii="楷体_GB2312" w:eastAsia="楷体_GB2312" w:hAnsi="仿宋_GB2312" w:cs="仿宋_GB2312" w:hint="eastAsia"/>
          <w:sz w:val="32"/>
          <w:szCs w:val="32"/>
        </w:rPr>
        <w:t>1.</w:t>
      </w:r>
      <w:r w:rsidR="00BE427B">
        <w:rPr>
          <w:rFonts w:ascii="楷体_GB2312" w:eastAsia="楷体_GB2312" w:hAnsi="仿宋_GB2312" w:cs="仿宋_GB2312" w:hint="eastAsia"/>
          <w:sz w:val="32"/>
          <w:szCs w:val="32"/>
        </w:rPr>
        <w:t>增强</w:t>
      </w:r>
      <w:r w:rsidRPr="004D31DE">
        <w:rPr>
          <w:rFonts w:ascii="楷体_GB2312" w:eastAsia="楷体_GB2312" w:hAnsi="仿宋_GB2312" w:cs="仿宋_GB2312" w:hint="eastAsia"/>
          <w:sz w:val="32"/>
          <w:szCs w:val="32"/>
        </w:rPr>
        <w:t>党员干部“四个意识”。</w:t>
      </w:r>
      <w:r>
        <w:rPr>
          <w:rFonts w:ascii="仿宋_GB2312" w:eastAsia="仿宋_GB2312" w:hAnsi="仿宋_GB2312" w:cs="仿宋_GB2312" w:hint="eastAsia"/>
          <w:sz w:val="32"/>
          <w:szCs w:val="32"/>
        </w:rPr>
        <w:t>以党的政治建设为统领，把讲政治要求贯穿于全面从严治党全过程</w:t>
      </w:r>
      <w:r w:rsidR="00346DD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认真贯彻中央关</w:t>
      </w:r>
      <w:r w:rsidR="00240FBD">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加强和维护党中央集中统一领导若干规定精神</w:t>
      </w:r>
      <w:r w:rsidR="004D31D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坚决维护习近平总书记在党中央和全党的核心地位，坚决维护党的中央权威和集中统一领导，在政治立场、政治方向、政治原则、政治道路上同以习近平同志为核心的党中央保持高度一致。强</w:t>
      </w:r>
      <w:r w:rsidR="00120653">
        <w:rPr>
          <w:rFonts w:ascii="仿宋_GB2312" w:eastAsia="仿宋_GB2312" w:hAnsi="仿宋_GB2312" w:cs="仿宋_GB2312" w:hint="eastAsia"/>
          <w:sz w:val="32"/>
          <w:szCs w:val="32"/>
        </w:rPr>
        <w:t>化</w:t>
      </w:r>
      <w:r>
        <w:rPr>
          <w:rFonts w:ascii="仿宋_GB2312" w:eastAsia="仿宋_GB2312" w:hAnsi="仿宋_GB2312" w:cs="仿宋_GB2312" w:hint="eastAsia"/>
          <w:sz w:val="32"/>
          <w:szCs w:val="32"/>
        </w:rPr>
        <w:t>对党的十九大精神贯彻落实和党章执行，推动党员干部牢固树立“四</w:t>
      </w:r>
      <w:r>
        <w:rPr>
          <w:rFonts w:ascii="仿宋_GB2312" w:eastAsia="仿宋_GB2312" w:hAnsi="仿宋_GB2312" w:cs="仿宋_GB2312" w:hint="eastAsia"/>
          <w:sz w:val="32"/>
          <w:szCs w:val="32"/>
        </w:rPr>
        <w:lastRenderedPageBreak/>
        <w:t>个意识”，保证党的基本理论、基本路线、基本方略得到贯彻落实。</w:t>
      </w:r>
    </w:p>
    <w:p w:rsidR="00716775" w:rsidRPr="009B2E55" w:rsidRDefault="00F65536" w:rsidP="00D93F32">
      <w:pPr>
        <w:widowControl w:val="0"/>
        <w:spacing w:line="640" w:lineRule="exact"/>
        <w:ind w:firstLine="645"/>
        <w:rPr>
          <w:rFonts w:ascii="楷体_GB2312" w:eastAsia="楷体_GB2312" w:hAnsi="黑体" w:cs="宋体"/>
          <w:b/>
          <w:sz w:val="32"/>
          <w:szCs w:val="32"/>
        </w:rPr>
      </w:pPr>
      <w:r w:rsidRPr="005A115F">
        <w:rPr>
          <w:rFonts w:ascii="楷体_GB2312" w:eastAsia="楷体_GB2312" w:hAnsi="仿宋_GB2312" w:cs="仿宋_GB2312" w:hint="eastAsia"/>
          <w:sz w:val="32"/>
          <w:szCs w:val="32"/>
        </w:rPr>
        <w:t>2.严肃党内政治生活。</w:t>
      </w:r>
      <w:r>
        <w:rPr>
          <w:rFonts w:ascii="仿宋_GB2312" w:eastAsia="仿宋_GB2312" w:hAnsi="仿宋_GB2312" w:cs="仿宋_GB2312" w:hint="eastAsia"/>
          <w:sz w:val="32"/>
          <w:szCs w:val="32"/>
        </w:rPr>
        <w:t>严格执行新形势下党内政治生活若干准则，抓好</w:t>
      </w:r>
      <w:r w:rsidR="001208F0">
        <w:rPr>
          <w:rFonts w:ascii="仿宋_GB2312" w:eastAsia="仿宋_GB2312" w:hAnsi="仿宋_GB2312" w:cs="仿宋_GB2312" w:hint="eastAsia"/>
          <w:sz w:val="32"/>
          <w:szCs w:val="32"/>
        </w:rPr>
        <w:t>各级</w:t>
      </w:r>
      <w:r>
        <w:rPr>
          <w:rFonts w:ascii="仿宋_GB2312" w:eastAsia="仿宋_GB2312" w:hAnsi="仿宋_GB2312" w:cs="仿宋_GB2312" w:hint="eastAsia"/>
          <w:sz w:val="32"/>
          <w:szCs w:val="32"/>
        </w:rPr>
        <w:t>领导班子民主生活会</w:t>
      </w:r>
      <w:r w:rsidR="00EE3D97">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组织生活会的组织实施，</w:t>
      </w:r>
      <w:r w:rsidR="001208F0">
        <w:rPr>
          <w:rFonts w:ascii="仿宋_GB2312" w:eastAsia="仿宋_GB2312" w:hAnsi="仿宋_GB2312" w:cs="仿宋_GB2312" w:hint="eastAsia"/>
          <w:sz w:val="32"/>
          <w:szCs w:val="32"/>
        </w:rPr>
        <w:t>坚持会前</w:t>
      </w:r>
      <w:r w:rsidR="002C4D4B">
        <w:rPr>
          <w:rFonts w:ascii="仿宋_GB2312" w:eastAsia="仿宋_GB2312" w:hAnsi="仿宋_GB2312" w:cs="仿宋_GB2312" w:hint="eastAsia"/>
          <w:sz w:val="32"/>
          <w:szCs w:val="32"/>
        </w:rPr>
        <w:t>做好</w:t>
      </w:r>
      <w:r w:rsidR="001208F0">
        <w:rPr>
          <w:rFonts w:ascii="仿宋_GB2312" w:eastAsia="仿宋_GB2312" w:hAnsi="仿宋_GB2312" w:cs="仿宋_GB2312" w:hint="eastAsia"/>
          <w:sz w:val="32"/>
          <w:szCs w:val="32"/>
        </w:rPr>
        <w:t>准备、会中严肃认真、</w:t>
      </w:r>
      <w:r w:rsidR="002C4D4B">
        <w:rPr>
          <w:rFonts w:ascii="仿宋_GB2312" w:eastAsia="仿宋_GB2312" w:hAnsi="仿宋_GB2312" w:cs="仿宋_GB2312" w:hint="eastAsia"/>
          <w:sz w:val="32"/>
          <w:szCs w:val="32"/>
        </w:rPr>
        <w:t>会末进行测评、</w:t>
      </w:r>
      <w:r w:rsidR="001208F0">
        <w:rPr>
          <w:rFonts w:ascii="仿宋_GB2312" w:eastAsia="仿宋_GB2312" w:hAnsi="仿宋_GB2312" w:cs="仿宋_GB2312" w:hint="eastAsia"/>
          <w:sz w:val="32"/>
          <w:szCs w:val="32"/>
        </w:rPr>
        <w:t>会后抓好整改</w:t>
      </w:r>
      <w:r w:rsidR="00AC5458">
        <w:rPr>
          <w:rFonts w:ascii="仿宋_GB2312" w:eastAsia="仿宋_GB2312" w:hAnsi="仿宋_GB2312" w:cs="仿宋_GB2312" w:hint="eastAsia"/>
          <w:sz w:val="32"/>
          <w:szCs w:val="32"/>
        </w:rPr>
        <w:t>，切实提高党内政治生活质量。</w:t>
      </w:r>
      <w:r w:rsidR="00D805C8">
        <w:rPr>
          <w:rFonts w:ascii="仿宋_GB2312" w:eastAsia="仿宋_GB2312" w:hAnsi="仿宋_GB2312" w:cs="仿宋_GB2312" w:hint="eastAsia"/>
          <w:sz w:val="32"/>
          <w:szCs w:val="32"/>
        </w:rPr>
        <w:t>组织党员进行经常性的“党性体检”，深化落实“党员活动日”、“政治生日提醒”等制度，让党员参加组织生活、锻炼党性成为习惯。</w:t>
      </w:r>
      <w:r w:rsidR="0028663E">
        <w:rPr>
          <w:rFonts w:ascii="仿宋_GB2312" w:eastAsia="仿宋_GB2312" w:hAnsi="仿宋_GB2312" w:cs="仿宋_GB2312" w:hint="eastAsia"/>
          <w:sz w:val="32"/>
          <w:szCs w:val="32"/>
        </w:rPr>
        <w:t>及时清理和纠正污染党内政治文化的</w:t>
      </w:r>
      <w:r w:rsidR="001A3CB8">
        <w:rPr>
          <w:rFonts w:ascii="仿宋_GB2312" w:eastAsia="仿宋_GB2312" w:hAnsi="仿宋_GB2312" w:cs="仿宋_GB2312" w:hint="eastAsia"/>
          <w:sz w:val="32"/>
          <w:szCs w:val="32"/>
        </w:rPr>
        <w:t>苗头性、倾向性问题，推动形成正气充盈的政治生态。</w:t>
      </w:r>
    </w:p>
    <w:p w:rsidR="009D396C" w:rsidRPr="007D3796" w:rsidRDefault="00F65536" w:rsidP="00D93F32">
      <w:pPr>
        <w:pStyle w:val="HTML"/>
        <w:shd w:val="clear" w:color="auto" w:fill="FFFFFF"/>
        <w:spacing w:line="640" w:lineRule="exact"/>
        <w:ind w:firstLineChars="200" w:firstLine="640"/>
        <w:jc w:val="both"/>
        <w:rPr>
          <w:rFonts w:ascii="仿宋_GB2312" w:eastAsia="仿宋_GB2312" w:hAnsi="仿宋_GB2312" w:cs="仿宋_GB2312"/>
          <w:kern w:val="2"/>
          <w:sz w:val="32"/>
          <w:szCs w:val="32"/>
        </w:rPr>
      </w:pPr>
      <w:r w:rsidRPr="00B74F5D">
        <w:rPr>
          <w:rFonts w:ascii="楷体_GB2312" w:eastAsia="楷体_GB2312" w:hAnsi="仿宋_GB2312" w:cs="仿宋_GB2312" w:hint="eastAsia"/>
          <w:sz w:val="32"/>
          <w:szCs w:val="32"/>
        </w:rPr>
        <w:t>3.加强党内政治文化建设。</w:t>
      </w:r>
      <w:r w:rsidR="00083C85" w:rsidRPr="00F13E69">
        <w:rPr>
          <w:rFonts w:ascii="仿宋_GB2312" w:eastAsia="仿宋_GB2312" w:hAnsi="仿宋_GB2312" w:cs="仿宋_GB2312" w:hint="eastAsia"/>
          <w:kern w:val="2"/>
          <w:sz w:val="32"/>
          <w:szCs w:val="32"/>
        </w:rPr>
        <w:t>坚持党的性质和宗旨、贯彻党章和党规</w:t>
      </w:r>
      <w:r w:rsidR="00083C85">
        <w:rPr>
          <w:rFonts w:ascii="仿宋_GB2312" w:eastAsia="仿宋_GB2312" w:hAnsi="仿宋_GB2312" w:cs="仿宋_GB2312" w:hint="eastAsia"/>
          <w:kern w:val="2"/>
          <w:sz w:val="32"/>
          <w:szCs w:val="32"/>
        </w:rPr>
        <w:t>，</w:t>
      </w:r>
      <w:r w:rsidR="007D3796" w:rsidRPr="007D3796">
        <w:rPr>
          <w:rFonts w:ascii="仿宋_GB2312" w:eastAsia="仿宋_GB2312" w:hAnsi="仿宋_GB2312" w:cs="仿宋_GB2312" w:hint="eastAsia"/>
          <w:kern w:val="2"/>
          <w:sz w:val="32"/>
          <w:szCs w:val="32"/>
        </w:rPr>
        <w:t>积极倡导和弘扬忠诚老实、光明坦荡、公道正派、实事求是、艰苦奋斗、清正廉洁等价值观</w:t>
      </w:r>
      <w:r w:rsidR="00083C85">
        <w:rPr>
          <w:rFonts w:ascii="仿宋_GB2312" w:eastAsia="仿宋_GB2312" w:hAnsi="仿宋_GB2312" w:cs="仿宋_GB2312" w:hint="eastAsia"/>
          <w:kern w:val="2"/>
          <w:sz w:val="32"/>
          <w:szCs w:val="32"/>
        </w:rPr>
        <w:t>。</w:t>
      </w:r>
      <w:r w:rsidR="00122771">
        <w:rPr>
          <w:rFonts w:ascii="仿宋_GB2312" w:eastAsia="仿宋_GB2312" w:hAnsi="仿宋_GB2312" w:cs="仿宋_GB2312" w:hint="eastAsia"/>
          <w:kern w:val="2"/>
          <w:sz w:val="32"/>
          <w:szCs w:val="32"/>
        </w:rPr>
        <w:t>突出机关政治属性，加强党性教育</w:t>
      </w:r>
      <w:r w:rsidR="0092734A">
        <w:rPr>
          <w:rFonts w:ascii="仿宋_GB2312" w:eastAsia="仿宋_GB2312" w:hAnsi="仿宋_GB2312" w:cs="仿宋_GB2312" w:hint="eastAsia"/>
          <w:kern w:val="2"/>
          <w:sz w:val="32"/>
          <w:szCs w:val="32"/>
        </w:rPr>
        <w:t>锻炼</w:t>
      </w:r>
      <w:r w:rsidR="00122771">
        <w:rPr>
          <w:rFonts w:ascii="仿宋_GB2312" w:eastAsia="仿宋_GB2312" w:hAnsi="仿宋_GB2312" w:cs="仿宋_GB2312" w:hint="eastAsia"/>
          <w:kern w:val="2"/>
          <w:sz w:val="32"/>
          <w:szCs w:val="32"/>
        </w:rPr>
        <w:t>，</w:t>
      </w:r>
      <w:r w:rsidRPr="00F13E69">
        <w:rPr>
          <w:rFonts w:ascii="仿宋_GB2312" w:eastAsia="仿宋_GB2312" w:hAnsi="仿宋_GB2312" w:cs="仿宋_GB2312" w:hint="eastAsia"/>
          <w:kern w:val="2"/>
          <w:sz w:val="32"/>
          <w:szCs w:val="32"/>
        </w:rPr>
        <w:t>大力弘扬“红船精神”和焦裕禄精神、二七革命精神，</w:t>
      </w:r>
      <w:r w:rsidR="00F13E69" w:rsidRPr="00F13E69">
        <w:rPr>
          <w:rFonts w:ascii="仿宋_GB2312" w:eastAsia="仿宋_GB2312" w:hAnsi="仿宋_GB2312" w:cs="仿宋_GB2312" w:hint="eastAsia"/>
          <w:kern w:val="2"/>
          <w:sz w:val="32"/>
          <w:szCs w:val="32"/>
        </w:rPr>
        <w:t>强化</w:t>
      </w:r>
      <w:r w:rsidR="00BC26F3">
        <w:rPr>
          <w:rFonts w:ascii="仿宋_GB2312" w:eastAsia="仿宋_GB2312" w:hAnsi="仿宋_GB2312" w:cs="仿宋_GB2312" w:hint="eastAsia"/>
          <w:kern w:val="2"/>
          <w:sz w:val="32"/>
          <w:szCs w:val="32"/>
        </w:rPr>
        <w:t>“</w:t>
      </w:r>
      <w:r w:rsidR="00BC26F3" w:rsidRPr="00F13E69">
        <w:rPr>
          <w:rFonts w:ascii="仿宋_GB2312" w:eastAsia="仿宋_GB2312" w:hAnsi="仿宋_GB2312" w:cs="仿宋_GB2312" w:hint="eastAsia"/>
          <w:kern w:val="2"/>
          <w:sz w:val="32"/>
          <w:szCs w:val="32"/>
        </w:rPr>
        <w:t>仪式</w:t>
      </w:r>
      <w:r w:rsidR="00BC26F3">
        <w:rPr>
          <w:rFonts w:ascii="仿宋_GB2312" w:eastAsia="仿宋_GB2312" w:hAnsi="仿宋_GB2312" w:cs="仿宋_GB2312" w:hint="eastAsia"/>
          <w:kern w:val="2"/>
          <w:sz w:val="32"/>
          <w:szCs w:val="32"/>
        </w:rPr>
        <w:t>”</w:t>
      </w:r>
      <w:r w:rsidR="00F13E69" w:rsidRPr="00F13E69">
        <w:rPr>
          <w:rFonts w:ascii="仿宋_GB2312" w:eastAsia="仿宋_GB2312" w:hAnsi="仿宋_GB2312" w:cs="仿宋_GB2312" w:hint="eastAsia"/>
          <w:kern w:val="2"/>
          <w:sz w:val="32"/>
          <w:szCs w:val="32"/>
        </w:rPr>
        <w:t>教育，</w:t>
      </w:r>
      <w:r w:rsidR="00F27178">
        <w:rPr>
          <w:rFonts w:ascii="仿宋_GB2312" w:eastAsia="仿宋_GB2312" w:hAnsi="仿宋_GB2312" w:cs="仿宋_GB2312" w:hint="eastAsia"/>
          <w:kern w:val="2"/>
          <w:sz w:val="32"/>
          <w:szCs w:val="32"/>
        </w:rPr>
        <w:t>依托“三学院三基地”</w:t>
      </w:r>
      <w:r w:rsidR="00BC26F3">
        <w:rPr>
          <w:rFonts w:ascii="仿宋_GB2312" w:eastAsia="仿宋_GB2312" w:hAnsi="仿宋_GB2312" w:cs="仿宋_GB2312" w:hint="eastAsia"/>
          <w:kern w:val="2"/>
          <w:sz w:val="32"/>
          <w:szCs w:val="32"/>
        </w:rPr>
        <w:t>、</w:t>
      </w:r>
      <w:r w:rsidR="00F27178">
        <w:rPr>
          <w:rFonts w:ascii="仿宋_GB2312" w:eastAsia="仿宋_GB2312" w:hAnsi="仿宋_GB2312" w:cs="仿宋_GB2312" w:hint="eastAsia"/>
          <w:kern w:val="2"/>
          <w:sz w:val="32"/>
          <w:szCs w:val="32"/>
        </w:rPr>
        <w:t>豫西抗日根据地等平台，</w:t>
      </w:r>
      <w:r w:rsidR="00BC26F3">
        <w:rPr>
          <w:rFonts w:ascii="仿宋_GB2312" w:eastAsia="仿宋_GB2312" w:hAnsi="仿宋_GB2312" w:cs="仿宋_GB2312" w:hint="eastAsia"/>
          <w:kern w:val="2"/>
          <w:sz w:val="32"/>
          <w:szCs w:val="32"/>
        </w:rPr>
        <w:t>开展</w:t>
      </w:r>
      <w:r w:rsidR="00F13E69">
        <w:rPr>
          <w:rFonts w:ascii="仿宋_GB2312" w:eastAsia="仿宋_GB2312" w:hAnsi="仿宋_GB2312" w:cs="仿宋_GB2312" w:hint="eastAsia"/>
          <w:kern w:val="2"/>
          <w:sz w:val="32"/>
          <w:szCs w:val="32"/>
        </w:rPr>
        <w:t>“重温入党誓词”</w:t>
      </w:r>
      <w:r w:rsidR="001A3CB8">
        <w:rPr>
          <w:rFonts w:ascii="仿宋_GB2312" w:eastAsia="仿宋_GB2312" w:hAnsi="仿宋_GB2312" w:cs="仿宋_GB2312" w:hint="eastAsia"/>
          <w:kern w:val="2"/>
          <w:sz w:val="32"/>
          <w:szCs w:val="32"/>
        </w:rPr>
        <w:t>、</w:t>
      </w:r>
      <w:r w:rsidR="00100B98">
        <w:rPr>
          <w:rFonts w:ascii="仿宋_GB2312" w:eastAsia="仿宋_GB2312" w:hAnsi="仿宋_GB2312" w:cs="仿宋_GB2312" w:hint="eastAsia"/>
          <w:kern w:val="2"/>
          <w:sz w:val="32"/>
          <w:szCs w:val="32"/>
        </w:rPr>
        <w:t>“廉政勤政宣誓”</w:t>
      </w:r>
      <w:r w:rsidR="001A3CB8">
        <w:rPr>
          <w:rFonts w:ascii="仿宋_GB2312" w:eastAsia="仿宋_GB2312" w:hAnsi="仿宋_GB2312" w:cs="仿宋_GB2312" w:hint="eastAsia"/>
          <w:kern w:val="2"/>
          <w:sz w:val="32"/>
          <w:szCs w:val="32"/>
        </w:rPr>
        <w:t>、</w:t>
      </w:r>
      <w:r w:rsidR="00BC26F3">
        <w:rPr>
          <w:rFonts w:ascii="仿宋_GB2312" w:eastAsia="仿宋_GB2312" w:hAnsi="仿宋_GB2312" w:cs="仿宋_GB2312" w:hint="eastAsia"/>
          <w:kern w:val="2"/>
          <w:sz w:val="32"/>
          <w:szCs w:val="32"/>
        </w:rPr>
        <w:t>“祭扫烈士墓”</w:t>
      </w:r>
      <w:r w:rsidR="001A3CB8">
        <w:rPr>
          <w:rFonts w:ascii="仿宋_GB2312" w:eastAsia="仿宋_GB2312" w:hAnsi="仿宋_GB2312" w:cs="仿宋_GB2312" w:hint="eastAsia"/>
          <w:kern w:val="2"/>
          <w:sz w:val="32"/>
          <w:szCs w:val="32"/>
        </w:rPr>
        <w:t>、</w:t>
      </w:r>
      <w:r w:rsidR="00BC26F3">
        <w:rPr>
          <w:rFonts w:ascii="仿宋_GB2312" w:eastAsia="仿宋_GB2312" w:hAnsi="仿宋_GB2312" w:cs="仿宋_GB2312" w:hint="eastAsia"/>
          <w:kern w:val="2"/>
          <w:sz w:val="32"/>
          <w:szCs w:val="32"/>
        </w:rPr>
        <w:t>“</w:t>
      </w:r>
      <w:r w:rsidR="00BC26F3" w:rsidRPr="002132FE">
        <w:rPr>
          <w:rFonts w:ascii="仿宋_GB2312" w:eastAsia="仿宋_GB2312" w:hAnsi="仿宋_GB2312" w:cs="仿宋_GB2312" w:hint="eastAsia"/>
          <w:kern w:val="2"/>
          <w:sz w:val="32"/>
          <w:szCs w:val="32"/>
        </w:rPr>
        <w:t>参观纪念馆</w:t>
      </w:r>
      <w:r w:rsidR="00BC26F3">
        <w:rPr>
          <w:rFonts w:ascii="仿宋_GB2312" w:eastAsia="仿宋_GB2312" w:hAnsi="仿宋_GB2312" w:cs="仿宋_GB2312" w:hint="eastAsia"/>
          <w:kern w:val="2"/>
          <w:sz w:val="32"/>
          <w:szCs w:val="32"/>
        </w:rPr>
        <w:t>”</w:t>
      </w:r>
      <w:r w:rsidR="002E03A5">
        <w:rPr>
          <w:rFonts w:ascii="仿宋_GB2312" w:eastAsia="仿宋_GB2312" w:hAnsi="仿宋_GB2312" w:cs="仿宋_GB2312" w:hint="eastAsia"/>
          <w:kern w:val="2"/>
          <w:sz w:val="32"/>
          <w:szCs w:val="32"/>
        </w:rPr>
        <w:t>等</w:t>
      </w:r>
      <w:r w:rsidR="0063291A">
        <w:rPr>
          <w:rFonts w:ascii="仿宋_GB2312" w:eastAsia="仿宋_GB2312" w:hAnsi="仿宋_GB2312" w:cs="仿宋_GB2312" w:hint="eastAsia"/>
          <w:kern w:val="2"/>
          <w:sz w:val="32"/>
          <w:szCs w:val="32"/>
        </w:rPr>
        <w:t>活动</w:t>
      </w:r>
      <w:r w:rsidR="00F13E69" w:rsidRPr="00F13E69">
        <w:rPr>
          <w:rFonts w:ascii="仿宋_GB2312" w:eastAsia="仿宋_GB2312" w:hAnsi="仿宋_GB2312" w:cs="仿宋_GB2312" w:hint="eastAsia"/>
          <w:kern w:val="2"/>
          <w:sz w:val="32"/>
          <w:szCs w:val="32"/>
        </w:rPr>
        <w:t>，</w:t>
      </w:r>
      <w:r w:rsidR="00122771">
        <w:rPr>
          <w:rFonts w:ascii="仿宋_GB2312" w:eastAsia="仿宋_GB2312" w:hAnsi="仿宋_GB2312" w:cs="仿宋_GB2312" w:hint="eastAsia"/>
          <w:kern w:val="2"/>
          <w:sz w:val="32"/>
          <w:szCs w:val="32"/>
        </w:rPr>
        <w:t>着力培养对党绝对忠诚的政治品格、服务大局的政治意识、勇于担当的政治责任。</w:t>
      </w:r>
    </w:p>
    <w:p w:rsidR="004B3843" w:rsidRDefault="00F65536" w:rsidP="00D93F32">
      <w:pPr>
        <w:widowControl w:val="0"/>
        <w:spacing w:line="640" w:lineRule="exact"/>
        <w:ind w:firstLineChars="200" w:firstLine="640"/>
        <w:rPr>
          <w:rFonts w:ascii="仿宋_GB2312" w:eastAsia="仿宋_GB2312" w:hAnsi="仿宋_GB2312" w:cs="仿宋_GB2312"/>
          <w:sz w:val="32"/>
          <w:szCs w:val="32"/>
        </w:rPr>
      </w:pPr>
      <w:r w:rsidRPr="0064386E">
        <w:rPr>
          <w:rFonts w:ascii="楷体_GB2312" w:eastAsia="楷体_GB2312" w:hAnsi="仿宋_GB2312" w:cs="仿宋_GB2312" w:hint="eastAsia"/>
          <w:sz w:val="32"/>
          <w:szCs w:val="32"/>
        </w:rPr>
        <w:t>4.</w:t>
      </w:r>
      <w:r w:rsidR="009D396C">
        <w:rPr>
          <w:rFonts w:ascii="楷体_GB2312" w:eastAsia="楷体_GB2312" w:hAnsi="仿宋_GB2312" w:cs="仿宋_GB2312" w:hint="eastAsia"/>
          <w:sz w:val="32"/>
          <w:szCs w:val="32"/>
        </w:rPr>
        <w:t>持续</w:t>
      </w:r>
      <w:r w:rsidRPr="0064386E">
        <w:rPr>
          <w:rFonts w:ascii="楷体_GB2312" w:eastAsia="楷体_GB2312" w:hAnsi="仿宋_GB2312" w:cs="仿宋_GB2312" w:hint="eastAsia"/>
          <w:sz w:val="32"/>
          <w:szCs w:val="32"/>
        </w:rPr>
        <w:t>深化巡察</w:t>
      </w:r>
      <w:r w:rsidR="009D396C">
        <w:rPr>
          <w:rFonts w:ascii="楷体_GB2312" w:eastAsia="楷体_GB2312" w:hAnsi="仿宋_GB2312" w:cs="仿宋_GB2312" w:hint="eastAsia"/>
          <w:sz w:val="32"/>
          <w:szCs w:val="32"/>
        </w:rPr>
        <w:t>整改</w:t>
      </w:r>
      <w:r w:rsidR="00B35616">
        <w:rPr>
          <w:rFonts w:ascii="楷体_GB2312" w:eastAsia="楷体_GB2312" w:hAnsi="仿宋_GB2312" w:cs="仿宋_GB2312" w:hint="eastAsia"/>
          <w:sz w:val="32"/>
          <w:szCs w:val="32"/>
        </w:rPr>
        <w:t>落实</w:t>
      </w:r>
      <w:r w:rsidRPr="0064386E">
        <w:rPr>
          <w:rFonts w:ascii="楷体_GB2312" w:eastAsia="楷体_GB2312" w:hAnsi="仿宋_GB2312" w:cs="仿宋_GB2312" w:hint="eastAsia"/>
          <w:sz w:val="32"/>
          <w:szCs w:val="32"/>
        </w:rPr>
        <w:t>。</w:t>
      </w:r>
      <w:r w:rsidR="009D396C">
        <w:rPr>
          <w:rFonts w:ascii="仿宋_GB2312" w:eastAsia="仿宋_GB2312" w:hAnsi="仿宋_GB2312" w:cs="仿宋_GB2312" w:hint="eastAsia"/>
          <w:sz w:val="32"/>
          <w:szCs w:val="32"/>
        </w:rPr>
        <w:t>坚决落实市委关于巡视巡察工作的部署，</w:t>
      </w:r>
      <w:r w:rsidR="003625AE">
        <w:rPr>
          <w:rFonts w:ascii="仿宋_GB2312" w:eastAsia="仿宋_GB2312" w:hint="eastAsia"/>
          <w:sz w:val="32"/>
          <w:szCs w:val="32"/>
        </w:rPr>
        <w:t>聚焦全面从严治党，认真落实市委党建“八项工程”，</w:t>
      </w:r>
      <w:r w:rsidR="00DF6F3F">
        <w:rPr>
          <w:rFonts w:ascii="仿宋_GB2312" w:eastAsia="仿宋_GB2312" w:hAnsi="仿宋_GB2312" w:cs="仿宋_GB2312" w:hint="eastAsia"/>
          <w:sz w:val="32"/>
          <w:szCs w:val="32"/>
        </w:rPr>
        <w:lastRenderedPageBreak/>
        <w:t>紧盯十一届市委第三轮巡察我局反馈意见，</w:t>
      </w:r>
      <w:r w:rsidR="000D351B">
        <w:rPr>
          <w:rFonts w:ascii="仿宋_GB2312" w:eastAsia="仿宋_GB2312" w:hint="eastAsia"/>
          <w:sz w:val="32"/>
          <w:szCs w:val="32"/>
        </w:rPr>
        <w:t>坚持统筹兼顾，按照“立行立改、突出重点、标准从严、注重治本、联系实际、抓常抓长”的整改要求，</w:t>
      </w:r>
      <w:r w:rsidR="00F3227A">
        <w:rPr>
          <w:rFonts w:ascii="仿宋_GB2312" w:eastAsia="仿宋_GB2312" w:hAnsi="仿宋_GB2312" w:cs="仿宋_GB2312" w:hint="eastAsia"/>
          <w:sz w:val="32"/>
          <w:szCs w:val="32"/>
        </w:rPr>
        <w:t>持续深化问题整改</w:t>
      </w:r>
      <w:r w:rsidR="00F3227A" w:rsidRPr="009E0D47">
        <w:rPr>
          <w:rFonts w:ascii="仿宋_GB2312" w:eastAsia="仿宋_GB2312" w:hint="eastAsia"/>
          <w:sz w:val="32"/>
          <w:szCs w:val="32"/>
        </w:rPr>
        <w:t>落实，</w:t>
      </w:r>
      <w:r w:rsidR="00666BFC" w:rsidRPr="009E0D47">
        <w:rPr>
          <w:rFonts w:ascii="仿宋_GB2312" w:eastAsia="仿宋_GB2312"/>
          <w:sz w:val="32"/>
          <w:szCs w:val="32"/>
        </w:rPr>
        <w:t>逐项查漏补缺，</w:t>
      </w:r>
      <w:r w:rsidR="009E0D47" w:rsidRPr="001B783C">
        <w:rPr>
          <w:rFonts w:ascii="仿宋_GB2312" w:eastAsia="仿宋_GB2312" w:hAnsi="仿宋_GB2312" w:cs="仿宋_GB2312" w:hint="eastAsia"/>
          <w:sz w:val="32"/>
          <w:szCs w:val="32"/>
        </w:rPr>
        <w:t>保持劲头不松、力度不减、标准不降，</w:t>
      </w:r>
      <w:r w:rsidR="00BC162A" w:rsidRPr="009E0D47">
        <w:rPr>
          <w:rFonts w:ascii="仿宋_GB2312" w:eastAsia="仿宋_GB2312"/>
          <w:sz w:val="32"/>
          <w:szCs w:val="32"/>
        </w:rPr>
        <w:t>防止出</w:t>
      </w:r>
      <w:r w:rsidR="00BC162A" w:rsidRPr="001B783C">
        <w:rPr>
          <w:rFonts w:ascii="仿宋_GB2312" w:eastAsia="仿宋_GB2312" w:hAnsi="仿宋_GB2312" w:cs="仿宋_GB2312"/>
          <w:sz w:val="32"/>
          <w:szCs w:val="32"/>
        </w:rPr>
        <w:t>现反复反弹</w:t>
      </w:r>
      <w:r w:rsidR="00BC162A" w:rsidRPr="001B783C">
        <w:rPr>
          <w:rFonts w:ascii="仿宋_GB2312" w:eastAsia="仿宋_GB2312" w:hAnsi="仿宋_GB2312" w:cs="仿宋_GB2312" w:hint="eastAsia"/>
          <w:sz w:val="32"/>
          <w:szCs w:val="32"/>
        </w:rPr>
        <w:t>，</w:t>
      </w:r>
      <w:r w:rsidR="004B3843">
        <w:rPr>
          <w:rFonts w:ascii="仿宋_GB2312" w:eastAsia="仿宋_GB2312" w:hAnsi="仿宋_GB2312" w:cs="仿宋_GB2312" w:hint="eastAsia"/>
          <w:sz w:val="32"/>
          <w:szCs w:val="32"/>
        </w:rPr>
        <w:t>确保</w:t>
      </w:r>
      <w:r w:rsidR="009E0D47" w:rsidRPr="001B783C">
        <w:rPr>
          <w:rFonts w:ascii="仿宋_GB2312" w:eastAsia="仿宋_GB2312" w:hAnsi="仿宋_GB2312" w:cs="仿宋_GB2312" w:hint="eastAsia"/>
          <w:sz w:val="32"/>
          <w:szCs w:val="32"/>
        </w:rPr>
        <w:t>整改成效巩固</w:t>
      </w:r>
      <w:r w:rsidR="00A2034C">
        <w:rPr>
          <w:rFonts w:ascii="仿宋_GB2312" w:eastAsia="仿宋_GB2312" w:hAnsi="仿宋_GB2312" w:cs="仿宋_GB2312" w:hint="eastAsia"/>
          <w:sz w:val="32"/>
          <w:szCs w:val="32"/>
        </w:rPr>
        <w:t>。</w:t>
      </w:r>
    </w:p>
    <w:p w:rsidR="00716775" w:rsidRPr="009B21B9" w:rsidRDefault="00F65536" w:rsidP="00D93F32">
      <w:pPr>
        <w:widowControl w:val="0"/>
        <w:spacing w:line="640" w:lineRule="exact"/>
        <w:ind w:firstLineChars="200" w:firstLine="640"/>
        <w:rPr>
          <w:rFonts w:ascii="黑体" w:eastAsia="黑体" w:hAnsi="黑体" w:cs="宋体"/>
          <w:color w:val="000000" w:themeColor="text1"/>
          <w:sz w:val="32"/>
          <w:szCs w:val="32"/>
        </w:rPr>
      </w:pPr>
      <w:r w:rsidRPr="009B21B9">
        <w:rPr>
          <w:rFonts w:ascii="黑体" w:eastAsia="黑体" w:hAnsi="黑体" w:cs="宋体" w:hint="eastAsia"/>
          <w:color w:val="000000" w:themeColor="text1"/>
          <w:sz w:val="32"/>
          <w:szCs w:val="32"/>
        </w:rPr>
        <w:t>二、</w:t>
      </w:r>
      <w:r w:rsidR="000D626C">
        <w:rPr>
          <w:rFonts w:ascii="黑体" w:eastAsia="黑体" w:hAnsi="黑体" w:cs="宋体" w:hint="eastAsia"/>
          <w:color w:val="000000" w:themeColor="text1"/>
          <w:sz w:val="32"/>
          <w:szCs w:val="32"/>
        </w:rPr>
        <w:t>大</w:t>
      </w:r>
      <w:r w:rsidR="00CC772C" w:rsidRPr="009B21B9">
        <w:rPr>
          <w:rFonts w:ascii="黑体" w:eastAsia="黑体" w:hAnsi="黑体" w:cs="宋体" w:hint="eastAsia"/>
          <w:color w:val="000000" w:themeColor="text1"/>
          <w:sz w:val="32"/>
          <w:szCs w:val="32"/>
        </w:rPr>
        <w:t>力抓好党的思想建设</w:t>
      </w:r>
    </w:p>
    <w:p w:rsidR="00716775" w:rsidRPr="009B21B9" w:rsidRDefault="00F65536" w:rsidP="00D93F32">
      <w:pPr>
        <w:pStyle w:val="HTML"/>
        <w:shd w:val="clear" w:color="auto" w:fill="FFFFFF"/>
        <w:spacing w:line="640" w:lineRule="exact"/>
        <w:jc w:val="both"/>
        <w:rPr>
          <w:rFonts w:ascii="仿宋_GB2312" w:eastAsia="仿宋_GB2312" w:hAnsi="仿宋_GB2312" w:cs="仿宋_GB2312"/>
          <w:color w:val="000000" w:themeColor="text1"/>
          <w:kern w:val="2"/>
          <w:sz w:val="32"/>
          <w:szCs w:val="32"/>
        </w:rPr>
      </w:pPr>
      <w:r w:rsidRPr="009B21B9">
        <w:rPr>
          <w:rFonts w:ascii="仿宋_GB2312" w:eastAsia="仿宋_GB2312" w:hAnsi="仿宋_GB2312" w:cs="仿宋_GB2312" w:hint="eastAsia"/>
          <w:color w:val="000000" w:themeColor="text1"/>
          <w:sz w:val="32"/>
          <w:szCs w:val="32"/>
        </w:rPr>
        <w:t xml:space="preserve">   </w:t>
      </w:r>
      <w:r w:rsidRPr="009B21B9">
        <w:rPr>
          <w:rFonts w:ascii="楷体_GB2312" w:eastAsia="楷体_GB2312" w:hAnsi="仿宋_GB2312" w:cs="仿宋_GB2312" w:hint="eastAsia"/>
          <w:color w:val="000000" w:themeColor="text1"/>
          <w:sz w:val="32"/>
          <w:szCs w:val="32"/>
        </w:rPr>
        <w:t xml:space="preserve"> </w:t>
      </w:r>
      <w:r w:rsidRPr="009B21B9">
        <w:rPr>
          <w:rFonts w:ascii="楷体_GB2312" w:eastAsia="楷体_GB2312" w:hAnsi="仿宋_GB2312" w:cs="仿宋_GB2312" w:hint="eastAsia"/>
          <w:color w:val="000000" w:themeColor="text1"/>
          <w:kern w:val="2"/>
          <w:sz w:val="32"/>
          <w:szCs w:val="32"/>
        </w:rPr>
        <w:t>5.</w:t>
      </w:r>
      <w:r w:rsidR="000D626C">
        <w:rPr>
          <w:rFonts w:ascii="楷体_GB2312" w:eastAsia="楷体_GB2312" w:hAnsi="仿宋_GB2312" w:cs="仿宋_GB2312" w:hint="eastAsia"/>
          <w:color w:val="000000" w:themeColor="text1"/>
          <w:kern w:val="2"/>
          <w:sz w:val="32"/>
          <w:szCs w:val="32"/>
        </w:rPr>
        <w:t>坚持</w:t>
      </w:r>
      <w:r w:rsidRPr="009B21B9">
        <w:rPr>
          <w:rFonts w:ascii="楷体_GB2312" w:eastAsia="楷体_GB2312" w:hAnsi="仿宋_GB2312" w:cs="仿宋_GB2312" w:hint="eastAsia"/>
          <w:color w:val="000000" w:themeColor="text1"/>
          <w:kern w:val="2"/>
          <w:sz w:val="32"/>
          <w:szCs w:val="32"/>
        </w:rPr>
        <w:t>思想</w:t>
      </w:r>
      <w:r w:rsidR="000D626C">
        <w:rPr>
          <w:rFonts w:ascii="楷体_GB2312" w:eastAsia="楷体_GB2312" w:hAnsi="仿宋_GB2312" w:cs="仿宋_GB2312" w:hint="eastAsia"/>
          <w:color w:val="000000" w:themeColor="text1"/>
          <w:kern w:val="2"/>
          <w:sz w:val="32"/>
          <w:szCs w:val="32"/>
        </w:rPr>
        <w:t>理论</w:t>
      </w:r>
      <w:r w:rsidR="00974C7C" w:rsidRPr="009B21B9">
        <w:rPr>
          <w:rFonts w:ascii="楷体_GB2312" w:eastAsia="楷体_GB2312" w:hAnsi="仿宋_GB2312" w:cs="仿宋_GB2312" w:hint="eastAsia"/>
          <w:color w:val="000000" w:themeColor="text1"/>
          <w:kern w:val="2"/>
          <w:sz w:val="32"/>
          <w:szCs w:val="32"/>
        </w:rPr>
        <w:t>武</w:t>
      </w:r>
      <w:r w:rsidRPr="009B21B9">
        <w:rPr>
          <w:rFonts w:ascii="楷体_GB2312" w:eastAsia="楷体_GB2312" w:hAnsi="仿宋_GB2312" w:cs="仿宋_GB2312" w:hint="eastAsia"/>
          <w:color w:val="000000" w:themeColor="text1"/>
          <w:kern w:val="2"/>
          <w:sz w:val="32"/>
          <w:szCs w:val="32"/>
        </w:rPr>
        <w:t>装。</w:t>
      </w:r>
      <w:r w:rsidRPr="009B21B9">
        <w:rPr>
          <w:rFonts w:ascii="仿宋_GB2312" w:eastAsia="仿宋_GB2312" w:hAnsi="仿宋_GB2312" w:cs="仿宋_GB2312" w:hint="eastAsia"/>
          <w:color w:val="000000" w:themeColor="text1"/>
          <w:kern w:val="2"/>
          <w:sz w:val="32"/>
          <w:szCs w:val="32"/>
        </w:rPr>
        <w:t>把学习贯彻习近平新时代中国特色社会主义思想作为重中之重，认真制定2018年</w:t>
      </w:r>
      <w:r w:rsidR="00625FC2" w:rsidRPr="009B21B9">
        <w:rPr>
          <w:rFonts w:ascii="仿宋_GB2312" w:eastAsia="仿宋_GB2312" w:hAnsi="仿宋_GB2312" w:cs="仿宋_GB2312" w:hint="eastAsia"/>
          <w:color w:val="000000" w:themeColor="text1"/>
          <w:kern w:val="2"/>
          <w:sz w:val="32"/>
          <w:szCs w:val="32"/>
        </w:rPr>
        <w:t>局</w:t>
      </w:r>
      <w:r w:rsidRPr="009B21B9">
        <w:rPr>
          <w:rFonts w:ascii="仿宋_GB2312" w:eastAsia="仿宋_GB2312" w:hAnsi="仿宋_GB2312" w:cs="仿宋_GB2312" w:hint="eastAsia"/>
          <w:color w:val="000000" w:themeColor="text1"/>
          <w:kern w:val="2"/>
          <w:sz w:val="32"/>
          <w:szCs w:val="32"/>
        </w:rPr>
        <w:t>党组理论学习中心组学习</w:t>
      </w:r>
      <w:r w:rsidR="00625FC2" w:rsidRPr="009B21B9">
        <w:rPr>
          <w:rFonts w:ascii="仿宋_GB2312" w:eastAsia="仿宋_GB2312" w:hAnsi="仿宋_GB2312" w:cs="仿宋_GB2312" w:hint="eastAsia"/>
          <w:color w:val="000000" w:themeColor="text1"/>
          <w:kern w:val="2"/>
          <w:sz w:val="32"/>
          <w:szCs w:val="32"/>
        </w:rPr>
        <w:t>计划</w:t>
      </w:r>
      <w:r w:rsidR="008F3C2B" w:rsidRPr="009B21B9">
        <w:rPr>
          <w:rFonts w:ascii="仿宋_GB2312" w:eastAsia="仿宋_GB2312" w:hAnsi="仿宋_GB2312" w:cs="仿宋_GB2312" w:hint="eastAsia"/>
          <w:color w:val="000000" w:themeColor="text1"/>
          <w:kern w:val="2"/>
          <w:sz w:val="32"/>
          <w:szCs w:val="32"/>
        </w:rPr>
        <w:t>和</w:t>
      </w:r>
      <w:r w:rsidR="00470231" w:rsidRPr="009B21B9">
        <w:rPr>
          <w:rFonts w:ascii="仿宋_GB2312" w:eastAsia="仿宋_GB2312" w:hAnsi="仿宋_GB2312" w:cs="仿宋_GB2312" w:hint="eastAsia"/>
          <w:color w:val="000000" w:themeColor="text1"/>
          <w:kern w:val="2"/>
          <w:sz w:val="32"/>
          <w:szCs w:val="32"/>
        </w:rPr>
        <w:t>基层党组织</w:t>
      </w:r>
      <w:r w:rsidR="008F3C2B" w:rsidRPr="009B21B9">
        <w:rPr>
          <w:rFonts w:ascii="仿宋_GB2312" w:eastAsia="仿宋_GB2312" w:hAnsi="仿宋_GB2312" w:cs="仿宋_GB2312" w:hint="eastAsia"/>
          <w:color w:val="000000" w:themeColor="text1"/>
          <w:kern w:val="2"/>
          <w:sz w:val="32"/>
          <w:szCs w:val="32"/>
        </w:rPr>
        <w:t>理论学习计划</w:t>
      </w:r>
      <w:r w:rsidRPr="009B21B9">
        <w:rPr>
          <w:rFonts w:ascii="仿宋_GB2312" w:eastAsia="仿宋_GB2312" w:hAnsi="仿宋_GB2312" w:cs="仿宋_GB2312" w:hint="eastAsia"/>
          <w:color w:val="000000" w:themeColor="text1"/>
          <w:kern w:val="2"/>
          <w:sz w:val="32"/>
          <w:szCs w:val="32"/>
        </w:rPr>
        <w:t>，</w:t>
      </w:r>
      <w:r w:rsidR="00120653" w:rsidRPr="009B21B9">
        <w:rPr>
          <w:rFonts w:ascii="仿宋_GB2312" w:eastAsia="仿宋_GB2312" w:hAnsi="仿宋_GB2312" w:cs="仿宋_GB2312" w:hint="eastAsia"/>
          <w:color w:val="000000" w:themeColor="text1"/>
          <w:kern w:val="2"/>
          <w:sz w:val="32"/>
          <w:szCs w:val="32"/>
        </w:rPr>
        <w:t>抓好局党组理论学习中心组</w:t>
      </w:r>
      <w:r w:rsidR="008F3C2B" w:rsidRPr="009B21B9">
        <w:rPr>
          <w:rFonts w:ascii="仿宋_GB2312" w:eastAsia="仿宋_GB2312" w:hAnsi="仿宋_GB2312" w:cs="仿宋_GB2312" w:hint="eastAsia"/>
          <w:color w:val="000000" w:themeColor="text1"/>
          <w:kern w:val="2"/>
          <w:sz w:val="32"/>
          <w:szCs w:val="32"/>
        </w:rPr>
        <w:t>和</w:t>
      </w:r>
      <w:r w:rsidR="00103B6E" w:rsidRPr="009B21B9">
        <w:rPr>
          <w:rFonts w:ascii="仿宋_GB2312" w:eastAsia="仿宋_GB2312" w:hAnsi="仿宋_GB2312" w:cs="仿宋_GB2312" w:hint="eastAsia"/>
          <w:color w:val="000000" w:themeColor="text1"/>
          <w:kern w:val="2"/>
          <w:sz w:val="32"/>
          <w:szCs w:val="32"/>
        </w:rPr>
        <w:t>基层党组织</w:t>
      </w:r>
      <w:r w:rsidR="008F3C2B" w:rsidRPr="009B21B9">
        <w:rPr>
          <w:rFonts w:ascii="仿宋_GB2312" w:eastAsia="仿宋_GB2312" w:hAnsi="仿宋_GB2312" w:cs="仿宋_GB2312" w:hint="eastAsia"/>
          <w:color w:val="000000" w:themeColor="text1"/>
          <w:kern w:val="2"/>
          <w:sz w:val="32"/>
          <w:szCs w:val="32"/>
        </w:rPr>
        <w:t>的</w:t>
      </w:r>
      <w:r w:rsidR="002C728D">
        <w:rPr>
          <w:rFonts w:ascii="仿宋_GB2312" w:eastAsia="仿宋_GB2312" w:hAnsi="仿宋_GB2312" w:cs="仿宋_GB2312" w:hint="eastAsia"/>
          <w:color w:val="000000" w:themeColor="text1"/>
          <w:kern w:val="2"/>
          <w:sz w:val="32"/>
          <w:szCs w:val="32"/>
        </w:rPr>
        <w:t>理论</w:t>
      </w:r>
      <w:r w:rsidR="008F3C2B" w:rsidRPr="009B21B9">
        <w:rPr>
          <w:rFonts w:ascii="仿宋_GB2312" w:eastAsia="仿宋_GB2312" w:hAnsi="仿宋_GB2312" w:cs="仿宋_GB2312" w:hint="eastAsia"/>
          <w:color w:val="000000" w:themeColor="text1"/>
          <w:kern w:val="2"/>
          <w:sz w:val="32"/>
          <w:szCs w:val="32"/>
        </w:rPr>
        <w:t>学习，</w:t>
      </w:r>
      <w:r w:rsidR="000D0287" w:rsidRPr="009B21B9">
        <w:rPr>
          <w:rFonts w:ascii="仿宋_GB2312" w:eastAsia="仿宋_GB2312" w:hAnsi="仿宋_GB2312" w:cs="仿宋_GB2312" w:hint="eastAsia"/>
          <w:color w:val="000000" w:themeColor="text1"/>
          <w:kern w:val="2"/>
          <w:sz w:val="32"/>
          <w:szCs w:val="32"/>
        </w:rPr>
        <w:t>充分利用</w:t>
      </w:r>
      <w:r w:rsidR="008F3C2B" w:rsidRPr="009B21B9">
        <w:rPr>
          <w:rFonts w:ascii="仿宋_GB2312" w:eastAsia="仿宋_GB2312" w:hAnsi="仿宋_GB2312" w:cs="仿宋_GB2312" w:hint="eastAsia"/>
          <w:color w:val="000000" w:themeColor="text1"/>
          <w:kern w:val="2"/>
          <w:sz w:val="32"/>
          <w:szCs w:val="32"/>
        </w:rPr>
        <w:t>集中学习、</w:t>
      </w:r>
      <w:r w:rsidR="000D0287" w:rsidRPr="009B21B9">
        <w:rPr>
          <w:rFonts w:ascii="仿宋_GB2312" w:eastAsia="仿宋_GB2312" w:hAnsi="仿宋_GB2312" w:cs="仿宋_GB2312" w:hint="eastAsia"/>
          <w:color w:val="000000" w:themeColor="text1"/>
          <w:kern w:val="2"/>
          <w:sz w:val="32"/>
          <w:szCs w:val="32"/>
        </w:rPr>
        <w:t>个人</w:t>
      </w:r>
      <w:r w:rsidR="008F3C2B" w:rsidRPr="009B21B9">
        <w:rPr>
          <w:rFonts w:ascii="仿宋_GB2312" w:eastAsia="仿宋_GB2312" w:hAnsi="仿宋_GB2312" w:cs="仿宋_GB2312" w:hint="eastAsia"/>
          <w:color w:val="000000" w:themeColor="text1"/>
          <w:kern w:val="2"/>
          <w:sz w:val="32"/>
          <w:szCs w:val="32"/>
        </w:rPr>
        <w:t>自学、</w:t>
      </w:r>
      <w:r w:rsidR="00507EC7" w:rsidRPr="009B21B9">
        <w:rPr>
          <w:rFonts w:ascii="仿宋_GB2312" w:eastAsia="仿宋_GB2312" w:hAnsi="仿宋_GB2312" w:cs="仿宋_GB2312" w:hint="eastAsia"/>
          <w:color w:val="000000" w:themeColor="text1"/>
          <w:kern w:val="2"/>
          <w:sz w:val="32"/>
          <w:szCs w:val="32"/>
        </w:rPr>
        <w:t>辅导报告、观看专题片、</w:t>
      </w:r>
      <w:r w:rsidR="00F20814">
        <w:rPr>
          <w:rFonts w:ascii="仿宋_GB2312" w:eastAsia="仿宋_GB2312" w:hAnsi="仿宋_GB2312" w:cs="仿宋_GB2312" w:hint="eastAsia"/>
          <w:color w:val="000000" w:themeColor="text1"/>
          <w:kern w:val="2"/>
          <w:sz w:val="32"/>
          <w:szCs w:val="32"/>
        </w:rPr>
        <w:t>开展专题研讨</w:t>
      </w:r>
      <w:r w:rsidR="000D0287" w:rsidRPr="009B21B9">
        <w:rPr>
          <w:rFonts w:ascii="仿宋_GB2312" w:eastAsia="仿宋_GB2312" w:hAnsi="仿宋_GB2312" w:cs="仿宋_GB2312" w:hint="eastAsia"/>
          <w:color w:val="000000" w:themeColor="text1"/>
          <w:kern w:val="2"/>
          <w:sz w:val="32"/>
          <w:szCs w:val="32"/>
        </w:rPr>
        <w:t>等方式方法，</w:t>
      </w:r>
      <w:r w:rsidR="00963097" w:rsidRPr="009B21B9">
        <w:rPr>
          <w:rFonts w:ascii="仿宋_GB2312" w:eastAsia="仿宋_GB2312" w:hAnsi="仿宋_GB2312" w:cs="仿宋_GB2312" w:hint="eastAsia"/>
          <w:color w:val="000000" w:themeColor="text1"/>
          <w:kern w:val="2"/>
          <w:sz w:val="32"/>
          <w:szCs w:val="32"/>
        </w:rPr>
        <w:t>深化对习近平新时代中国特色社会主义思想的认识</w:t>
      </w:r>
      <w:r w:rsidR="00963097">
        <w:rPr>
          <w:rFonts w:ascii="仿宋_GB2312" w:eastAsia="仿宋_GB2312" w:hAnsi="仿宋_GB2312" w:cs="仿宋_GB2312" w:hint="eastAsia"/>
          <w:color w:val="000000" w:themeColor="text1"/>
          <w:kern w:val="2"/>
          <w:sz w:val="32"/>
          <w:szCs w:val="32"/>
        </w:rPr>
        <w:t>。</w:t>
      </w:r>
      <w:r w:rsidRPr="009B21B9">
        <w:rPr>
          <w:rFonts w:ascii="仿宋_GB2312" w:eastAsia="仿宋_GB2312" w:hAnsi="仿宋_GB2312" w:cs="仿宋_GB2312" w:hint="eastAsia"/>
          <w:color w:val="000000" w:themeColor="text1"/>
          <w:kern w:val="2"/>
          <w:sz w:val="32"/>
          <w:szCs w:val="32"/>
        </w:rPr>
        <w:t>举办习近平新时代中国特色社会主义思想</w:t>
      </w:r>
      <w:r w:rsidR="00DF6F3F" w:rsidRPr="009B21B9">
        <w:rPr>
          <w:rFonts w:ascii="仿宋_GB2312" w:eastAsia="仿宋_GB2312" w:hAnsi="仿宋_GB2312" w:cs="仿宋_GB2312" w:hint="eastAsia"/>
          <w:color w:val="000000" w:themeColor="text1"/>
          <w:kern w:val="2"/>
          <w:sz w:val="32"/>
          <w:szCs w:val="32"/>
        </w:rPr>
        <w:t>专题</w:t>
      </w:r>
      <w:r w:rsidR="006C37F1" w:rsidRPr="009B21B9">
        <w:rPr>
          <w:rFonts w:ascii="仿宋_GB2312" w:eastAsia="仿宋_GB2312" w:hAnsi="仿宋_GB2312" w:cs="仿宋_GB2312" w:hint="eastAsia"/>
          <w:color w:val="000000" w:themeColor="text1"/>
          <w:kern w:val="2"/>
          <w:sz w:val="32"/>
          <w:szCs w:val="32"/>
        </w:rPr>
        <w:t>讲座</w:t>
      </w:r>
      <w:r w:rsidRPr="009B21B9">
        <w:rPr>
          <w:rFonts w:ascii="仿宋_GB2312" w:eastAsia="仿宋_GB2312" w:hAnsi="仿宋_GB2312" w:cs="仿宋_GB2312" w:hint="eastAsia"/>
          <w:color w:val="000000" w:themeColor="text1"/>
          <w:kern w:val="2"/>
          <w:sz w:val="32"/>
          <w:szCs w:val="32"/>
        </w:rPr>
        <w:t>，</w:t>
      </w:r>
      <w:r w:rsidR="00103B6E" w:rsidRPr="009B21B9">
        <w:rPr>
          <w:rFonts w:ascii="仿宋_GB2312" w:eastAsia="仿宋_GB2312" w:hAnsi="仿宋_GB2312" w:cs="仿宋_GB2312" w:hint="eastAsia"/>
          <w:color w:val="000000" w:themeColor="text1"/>
          <w:kern w:val="2"/>
          <w:sz w:val="32"/>
          <w:szCs w:val="32"/>
        </w:rPr>
        <w:t>基层党组织每月组织1次集中学习，围绕一个专题进行集中讨论交流，</w:t>
      </w:r>
      <w:r w:rsidR="00F20814" w:rsidRPr="00F20814">
        <w:rPr>
          <w:rFonts w:ascii="仿宋_GB2312" w:eastAsia="仿宋_GB2312" w:hAnsi="仿宋_GB2312" w:cs="仿宋_GB2312" w:hint="eastAsia"/>
          <w:color w:val="000000" w:themeColor="text1"/>
          <w:kern w:val="2"/>
          <w:sz w:val="32"/>
          <w:szCs w:val="32"/>
        </w:rPr>
        <w:t>自觉用习近平新时代中国特色社会主义思想武装头脑、指导实践、推动工作</w:t>
      </w:r>
      <w:r w:rsidR="00F20814">
        <w:rPr>
          <w:rFonts w:ascii="仿宋_GB2312" w:eastAsia="仿宋_GB2312" w:hAnsi="仿宋_GB2312" w:cs="仿宋_GB2312" w:hint="eastAsia"/>
          <w:color w:val="000000" w:themeColor="text1"/>
          <w:kern w:val="2"/>
          <w:sz w:val="32"/>
          <w:szCs w:val="32"/>
        </w:rPr>
        <w:t>。</w:t>
      </w:r>
    </w:p>
    <w:p w:rsidR="00716775" w:rsidRPr="009B21B9" w:rsidRDefault="00F65536" w:rsidP="00D93F32">
      <w:pPr>
        <w:spacing w:line="640" w:lineRule="exact"/>
        <w:rPr>
          <w:rFonts w:ascii="仿宋_GB2312" w:eastAsia="仿宋_GB2312" w:hAnsi="仿宋_GB2312" w:cs="仿宋_GB2312"/>
          <w:color w:val="000000" w:themeColor="text1"/>
          <w:sz w:val="32"/>
          <w:szCs w:val="32"/>
        </w:rPr>
      </w:pPr>
      <w:r w:rsidRPr="009B21B9">
        <w:rPr>
          <w:rFonts w:ascii="仿宋_GB2312" w:eastAsia="仿宋_GB2312" w:hAnsi="仿宋_GB2312" w:cs="仿宋_GB2312" w:hint="eastAsia"/>
          <w:color w:val="000000" w:themeColor="text1"/>
          <w:sz w:val="32"/>
          <w:szCs w:val="32"/>
        </w:rPr>
        <w:t xml:space="preserve">    </w:t>
      </w:r>
      <w:r w:rsidRPr="009B21B9">
        <w:rPr>
          <w:rFonts w:ascii="楷体_GB2312" w:eastAsia="楷体_GB2312" w:hAnsi="仿宋_GB2312" w:cs="仿宋_GB2312" w:hint="eastAsia"/>
          <w:color w:val="000000" w:themeColor="text1"/>
          <w:sz w:val="32"/>
          <w:szCs w:val="32"/>
        </w:rPr>
        <w:t>6.抓好党的十九大精神学习宣传和贯彻落实。</w:t>
      </w:r>
      <w:r w:rsidR="00953BFF" w:rsidRPr="009B21B9">
        <w:rPr>
          <w:rFonts w:ascii="仿宋_GB2312" w:eastAsia="仿宋_GB2312" w:hAnsi="仿宋_GB2312" w:cs="仿宋_GB2312" w:hint="eastAsia"/>
          <w:color w:val="000000" w:themeColor="text1"/>
          <w:sz w:val="32"/>
          <w:szCs w:val="32"/>
        </w:rPr>
        <w:t>把学习宣传贯彻党的十九大精神作为首要政治任务，按照</w:t>
      </w:r>
      <w:r w:rsidRPr="009B21B9">
        <w:rPr>
          <w:rFonts w:ascii="仿宋_GB2312" w:eastAsia="仿宋_GB2312" w:hAnsi="仿宋_GB2312" w:cs="仿宋_GB2312" w:hint="eastAsia"/>
          <w:color w:val="000000" w:themeColor="text1"/>
          <w:sz w:val="32"/>
          <w:szCs w:val="32"/>
        </w:rPr>
        <w:t>学懂</w:t>
      </w:r>
      <w:r w:rsidR="00953BFF" w:rsidRPr="009B21B9">
        <w:rPr>
          <w:rFonts w:ascii="仿宋_GB2312" w:eastAsia="仿宋_GB2312" w:hAnsi="仿宋_GB2312" w:cs="仿宋_GB2312" w:hint="eastAsia"/>
          <w:color w:val="000000" w:themeColor="text1"/>
          <w:sz w:val="32"/>
          <w:szCs w:val="32"/>
        </w:rPr>
        <w:t>、</w:t>
      </w:r>
      <w:r w:rsidRPr="009B21B9">
        <w:rPr>
          <w:rFonts w:ascii="仿宋_GB2312" w:eastAsia="仿宋_GB2312" w:hAnsi="仿宋_GB2312" w:cs="仿宋_GB2312" w:hint="eastAsia"/>
          <w:color w:val="000000" w:themeColor="text1"/>
          <w:sz w:val="32"/>
          <w:szCs w:val="32"/>
        </w:rPr>
        <w:t>弄通</w:t>
      </w:r>
      <w:r w:rsidR="00953BFF" w:rsidRPr="009B21B9">
        <w:rPr>
          <w:rFonts w:ascii="仿宋_GB2312" w:eastAsia="仿宋_GB2312" w:hAnsi="仿宋_GB2312" w:cs="仿宋_GB2312" w:hint="eastAsia"/>
          <w:color w:val="000000" w:themeColor="text1"/>
          <w:sz w:val="32"/>
          <w:szCs w:val="32"/>
        </w:rPr>
        <w:t>、</w:t>
      </w:r>
      <w:r w:rsidRPr="009B21B9">
        <w:rPr>
          <w:rFonts w:ascii="仿宋_GB2312" w:eastAsia="仿宋_GB2312" w:hAnsi="仿宋_GB2312" w:cs="仿宋_GB2312" w:hint="eastAsia"/>
          <w:color w:val="000000" w:themeColor="text1"/>
          <w:sz w:val="32"/>
          <w:szCs w:val="32"/>
        </w:rPr>
        <w:t>做实</w:t>
      </w:r>
      <w:r w:rsidR="00953BFF" w:rsidRPr="009B21B9">
        <w:rPr>
          <w:rFonts w:ascii="仿宋_GB2312" w:eastAsia="仿宋_GB2312" w:hAnsi="仿宋_GB2312" w:cs="仿宋_GB2312" w:hint="eastAsia"/>
          <w:color w:val="000000" w:themeColor="text1"/>
          <w:sz w:val="32"/>
          <w:szCs w:val="32"/>
        </w:rPr>
        <w:t>的</w:t>
      </w:r>
      <w:r w:rsidRPr="009B21B9">
        <w:rPr>
          <w:rFonts w:ascii="仿宋_GB2312" w:eastAsia="仿宋_GB2312" w:hAnsi="仿宋_GB2312" w:cs="仿宋_GB2312" w:hint="eastAsia"/>
          <w:color w:val="000000" w:themeColor="text1"/>
          <w:sz w:val="32"/>
          <w:szCs w:val="32"/>
        </w:rPr>
        <w:t>要求，</w:t>
      </w:r>
      <w:r w:rsidR="00C148C6" w:rsidRPr="009B21B9">
        <w:rPr>
          <w:rFonts w:ascii="仿宋_GB2312" w:eastAsia="仿宋_GB2312" w:hAnsi="仿宋_GB2312" w:cs="仿宋_GB2312" w:hint="eastAsia"/>
          <w:color w:val="000000" w:themeColor="text1"/>
          <w:sz w:val="32"/>
          <w:szCs w:val="32"/>
        </w:rPr>
        <w:t>积极</w:t>
      </w:r>
      <w:r w:rsidR="002F5DBF" w:rsidRPr="009B21B9">
        <w:rPr>
          <w:rFonts w:ascii="仿宋_GB2312" w:eastAsia="仿宋_GB2312" w:hAnsi="仿宋_GB2312" w:cs="仿宋_GB2312" w:hint="eastAsia"/>
          <w:color w:val="000000" w:themeColor="text1"/>
          <w:sz w:val="32"/>
          <w:szCs w:val="32"/>
        </w:rPr>
        <w:t>参加全市</w:t>
      </w:r>
      <w:r w:rsidR="00C148C6" w:rsidRPr="009B21B9">
        <w:rPr>
          <w:rFonts w:ascii="仿宋_GB2312" w:eastAsia="仿宋_GB2312" w:hAnsi="仿宋_GB2312" w:cs="仿宋_GB2312" w:hint="eastAsia"/>
          <w:color w:val="000000" w:themeColor="text1"/>
          <w:sz w:val="32"/>
          <w:szCs w:val="32"/>
        </w:rPr>
        <w:t>组织的</w:t>
      </w:r>
      <w:r w:rsidRPr="009B21B9">
        <w:rPr>
          <w:rFonts w:ascii="仿宋_GB2312" w:eastAsia="仿宋_GB2312" w:hAnsi="仿宋_GB2312" w:cs="仿宋_GB2312" w:hint="eastAsia"/>
          <w:color w:val="000000" w:themeColor="text1"/>
          <w:sz w:val="32"/>
          <w:szCs w:val="32"/>
        </w:rPr>
        <w:t>学习贯彻党的十九大精神集中轮训</w:t>
      </w:r>
      <w:r w:rsidR="002F5DBF" w:rsidRPr="009B21B9">
        <w:rPr>
          <w:rFonts w:ascii="仿宋_GB2312" w:eastAsia="仿宋_GB2312" w:hAnsi="仿宋_GB2312" w:cs="仿宋_GB2312" w:hint="eastAsia"/>
          <w:color w:val="000000" w:themeColor="text1"/>
          <w:sz w:val="32"/>
          <w:szCs w:val="32"/>
        </w:rPr>
        <w:t>，</w:t>
      </w:r>
      <w:r w:rsidR="00C62C96" w:rsidRPr="009B21B9">
        <w:rPr>
          <w:rFonts w:ascii="仿宋_GB2312" w:eastAsia="仿宋_GB2312" w:hAnsi="仿宋_GB2312" w:cs="仿宋_GB2312" w:hint="eastAsia"/>
          <w:color w:val="000000" w:themeColor="text1"/>
          <w:sz w:val="32"/>
          <w:szCs w:val="32"/>
        </w:rPr>
        <w:t>局党组成员和各级基层党组织负责人</w:t>
      </w:r>
      <w:r w:rsidR="00470231" w:rsidRPr="009B21B9">
        <w:rPr>
          <w:rFonts w:ascii="仿宋_GB2312" w:eastAsia="仿宋_GB2312" w:hAnsi="仿宋_GB2312" w:cs="仿宋_GB2312" w:hint="eastAsia"/>
          <w:color w:val="000000" w:themeColor="text1"/>
          <w:sz w:val="32"/>
          <w:szCs w:val="32"/>
        </w:rPr>
        <w:t>带头</w:t>
      </w:r>
      <w:r w:rsidR="002C728D" w:rsidRPr="009B21B9">
        <w:rPr>
          <w:rFonts w:ascii="仿宋_GB2312" w:eastAsia="仿宋_GB2312" w:hAnsi="仿宋_GB2312" w:cs="仿宋_GB2312" w:hint="eastAsia"/>
          <w:color w:val="000000" w:themeColor="text1"/>
          <w:sz w:val="32"/>
          <w:szCs w:val="32"/>
        </w:rPr>
        <w:t>宣讲</w:t>
      </w:r>
      <w:r w:rsidR="00470231" w:rsidRPr="009B21B9">
        <w:rPr>
          <w:rFonts w:ascii="仿宋_GB2312" w:eastAsia="仿宋_GB2312" w:hAnsi="仿宋_GB2312" w:cs="仿宋_GB2312" w:hint="eastAsia"/>
          <w:color w:val="000000" w:themeColor="text1"/>
          <w:sz w:val="32"/>
          <w:szCs w:val="32"/>
        </w:rPr>
        <w:t>十九大精</w:t>
      </w:r>
      <w:r w:rsidR="00470231" w:rsidRPr="009B21B9">
        <w:rPr>
          <w:rFonts w:ascii="仿宋_GB2312" w:eastAsia="仿宋_GB2312" w:hAnsi="仿宋_GB2312" w:cs="仿宋_GB2312" w:hint="eastAsia"/>
          <w:color w:val="000000" w:themeColor="text1"/>
          <w:sz w:val="32"/>
          <w:szCs w:val="32"/>
        </w:rPr>
        <w:lastRenderedPageBreak/>
        <w:t>神</w:t>
      </w:r>
      <w:r w:rsidR="001A3CB8">
        <w:rPr>
          <w:rFonts w:ascii="仿宋_GB2312" w:eastAsia="仿宋_GB2312" w:hAnsi="仿宋_GB2312" w:cs="仿宋_GB2312" w:hint="eastAsia"/>
          <w:color w:val="000000" w:themeColor="text1"/>
          <w:sz w:val="32"/>
          <w:szCs w:val="32"/>
        </w:rPr>
        <w:t>。</w:t>
      </w:r>
      <w:r w:rsidR="00C148C6" w:rsidRPr="009B21B9">
        <w:rPr>
          <w:rFonts w:ascii="仿宋_GB2312" w:eastAsia="仿宋_GB2312" w:hAnsi="仿宋_GB2312" w:cs="仿宋_GB2312" w:hint="eastAsia"/>
          <w:color w:val="000000" w:themeColor="text1"/>
          <w:sz w:val="32"/>
          <w:szCs w:val="32"/>
        </w:rPr>
        <w:t>组织好在上海财经大学举办的学习贯彻党的十九大精神研讨班</w:t>
      </w:r>
      <w:r w:rsidR="001A3CB8">
        <w:rPr>
          <w:rFonts w:ascii="仿宋_GB2312" w:eastAsia="仿宋_GB2312" w:hAnsi="仿宋_GB2312" w:cs="仿宋_GB2312" w:hint="eastAsia"/>
          <w:color w:val="000000" w:themeColor="text1"/>
          <w:sz w:val="32"/>
          <w:szCs w:val="32"/>
        </w:rPr>
        <w:t>。</w:t>
      </w:r>
      <w:r w:rsidR="005339FD" w:rsidRPr="009B21B9">
        <w:rPr>
          <w:rFonts w:ascii="仿宋_GB2312" w:eastAsia="仿宋_GB2312" w:hAnsi="仿宋_GB2312" w:cs="仿宋_GB2312" w:hint="eastAsia"/>
          <w:color w:val="000000" w:themeColor="text1"/>
          <w:sz w:val="32"/>
          <w:szCs w:val="32"/>
        </w:rPr>
        <w:t>积极运用</w:t>
      </w:r>
      <w:r w:rsidR="00637A12" w:rsidRPr="009B21B9">
        <w:rPr>
          <w:rFonts w:ascii="仿宋_GB2312" w:eastAsia="仿宋_GB2312" w:hAnsi="仿宋_GB2312" w:cs="仿宋_GB2312" w:hint="eastAsia"/>
          <w:color w:val="000000" w:themeColor="text1"/>
          <w:sz w:val="32"/>
          <w:szCs w:val="32"/>
        </w:rPr>
        <w:t>局内外网、宣传展板、</w:t>
      </w:r>
      <w:r w:rsidR="005339FD" w:rsidRPr="009B21B9">
        <w:rPr>
          <w:rFonts w:ascii="仿宋_GB2312" w:eastAsia="仿宋_GB2312" w:hAnsi="仿宋_GB2312" w:cs="仿宋_GB2312" w:hint="eastAsia"/>
          <w:color w:val="000000" w:themeColor="text1"/>
          <w:sz w:val="32"/>
          <w:szCs w:val="32"/>
        </w:rPr>
        <w:t>微博微信、</w:t>
      </w:r>
      <w:r w:rsidR="00637A12" w:rsidRPr="009B21B9">
        <w:rPr>
          <w:rFonts w:ascii="仿宋_GB2312" w:eastAsia="仿宋_GB2312" w:hAnsi="仿宋_GB2312" w:cs="仿宋_GB2312" w:hint="eastAsia"/>
          <w:color w:val="000000" w:themeColor="text1"/>
          <w:sz w:val="32"/>
          <w:szCs w:val="32"/>
        </w:rPr>
        <w:t>大厅LED等</w:t>
      </w:r>
      <w:r w:rsidR="002873D6" w:rsidRPr="009B21B9">
        <w:rPr>
          <w:rFonts w:ascii="仿宋_GB2312" w:eastAsia="仿宋_GB2312" w:hAnsi="仿宋_GB2312" w:cs="仿宋_GB2312" w:hint="eastAsia"/>
          <w:color w:val="000000" w:themeColor="text1"/>
          <w:sz w:val="32"/>
          <w:szCs w:val="32"/>
        </w:rPr>
        <w:t>媒介</w:t>
      </w:r>
      <w:r w:rsidR="00637A12" w:rsidRPr="009B21B9">
        <w:rPr>
          <w:rFonts w:ascii="仿宋_GB2312" w:eastAsia="仿宋_GB2312" w:hAnsi="仿宋_GB2312" w:cs="仿宋_GB2312" w:hint="eastAsia"/>
          <w:color w:val="000000" w:themeColor="text1"/>
          <w:sz w:val="32"/>
          <w:szCs w:val="32"/>
        </w:rPr>
        <w:t>，</w:t>
      </w:r>
      <w:r w:rsidR="005339FD" w:rsidRPr="009B21B9">
        <w:rPr>
          <w:rFonts w:ascii="仿宋_GB2312" w:eastAsia="仿宋_GB2312" w:hAnsi="仿宋_GB2312" w:cs="仿宋_GB2312" w:hint="eastAsia"/>
          <w:color w:val="000000" w:themeColor="text1"/>
          <w:sz w:val="32"/>
          <w:szCs w:val="32"/>
        </w:rPr>
        <w:t>推动</w:t>
      </w:r>
      <w:r w:rsidR="00ED4819" w:rsidRPr="009B21B9">
        <w:rPr>
          <w:rFonts w:ascii="仿宋_GB2312" w:eastAsia="仿宋_GB2312" w:hAnsi="仿宋_GB2312" w:cs="仿宋_GB2312" w:hint="eastAsia"/>
          <w:color w:val="000000" w:themeColor="text1"/>
          <w:sz w:val="32"/>
          <w:szCs w:val="32"/>
        </w:rPr>
        <w:t>党的</w:t>
      </w:r>
      <w:r w:rsidRPr="009B21B9">
        <w:rPr>
          <w:rFonts w:ascii="仿宋_GB2312" w:eastAsia="仿宋_GB2312" w:hAnsi="仿宋_GB2312" w:cs="仿宋_GB2312" w:hint="eastAsia"/>
          <w:color w:val="000000" w:themeColor="text1"/>
          <w:sz w:val="32"/>
          <w:szCs w:val="32"/>
        </w:rPr>
        <w:t>十九大精神</w:t>
      </w:r>
      <w:r w:rsidR="005339FD" w:rsidRPr="009B21B9">
        <w:rPr>
          <w:rFonts w:ascii="仿宋_GB2312" w:eastAsia="仿宋_GB2312" w:hAnsi="仿宋_GB2312" w:cs="仿宋_GB2312" w:hint="eastAsia"/>
          <w:color w:val="000000" w:themeColor="text1"/>
          <w:sz w:val="32"/>
          <w:szCs w:val="32"/>
        </w:rPr>
        <w:t>学习</w:t>
      </w:r>
      <w:r w:rsidRPr="009B21B9">
        <w:rPr>
          <w:rFonts w:ascii="仿宋_GB2312" w:eastAsia="仿宋_GB2312" w:hAnsi="仿宋_GB2312" w:cs="仿宋_GB2312" w:hint="eastAsia"/>
          <w:color w:val="000000" w:themeColor="text1"/>
          <w:sz w:val="32"/>
          <w:szCs w:val="32"/>
        </w:rPr>
        <w:t>宣传贯彻</w:t>
      </w:r>
      <w:r w:rsidR="005339FD" w:rsidRPr="009B21B9">
        <w:rPr>
          <w:rFonts w:ascii="仿宋_GB2312" w:eastAsia="仿宋_GB2312" w:hAnsi="仿宋_GB2312" w:cs="仿宋_GB2312" w:hint="eastAsia"/>
          <w:color w:val="000000" w:themeColor="text1"/>
          <w:sz w:val="32"/>
          <w:szCs w:val="32"/>
        </w:rPr>
        <w:t>不断往深里走、往实里走、往心里走</w:t>
      </w:r>
      <w:r w:rsidR="001C7D8A" w:rsidRPr="009B21B9">
        <w:rPr>
          <w:rFonts w:ascii="仿宋_GB2312" w:eastAsia="仿宋_GB2312" w:hAnsi="仿宋_GB2312" w:cs="仿宋_GB2312" w:hint="eastAsia"/>
          <w:color w:val="000000" w:themeColor="text1"/>
          <w:sz w:val="32"/>
          <w:szCs w:val="32"/>
        </w:rPr>
        <w:t>。</w:t>
      </w:r>
    </w:p>
    <w:p w:rsidR="00716775" w:rsidRPr="009B21B9" w:rsidRDefault="00F65536" w:rsidP="00D93F32">
      <w:pPr>
        <w:widowControl w:val="0"/>
        <w:spacing w:line="640" w:lineRule="exact"/>
        <w:rPr>
          <w:rFonts w:ascii="楷体_GB2312" w:eastAsia="楷体_GB2312" w:hAnsi="黑体" w:cs="宋体"/>
          <w:b/>
          <w:color w:val="000000" w:themeColor="text1"/>
          <w:sz w:val="32"/>
          <w:szCs w:val="32"/>
        </w:rPr>
      </w:pPr>
      <w:r w:rsidRPr="009B21B9">
        <w:rPr>
          <w:rFonts w:ascii="仿宋_GB2312" w:eastAsia="仿宋_GB2312" w:hAnsi="仿宋_GB2312" w:cs="仿宋_GB2312" w:hint="eastAsia"/>
          <w:color w:val="000000" w:themeColor="text1"/>
          <w:sz w:val="32"/>
          <w:szCs w:val="32"/>
        </w:rPr>
        <w:t xml:space="preserve">    </w:t>
      </w:r>
      <w:r w:rsidRPr="009B21B9">
        <w:rPr>
          <w:rFonts w:ascii="楷体_GB2312" w:eastAsia="楷体_GB2312" w:hAnsi="仿宋_GB2312" w:cs="仿宋_GB2312" w:hint="eastAsia"/>
          <w:color w:val="000000" w:themeColor="text1"/>
          <w:sz w:val="32"/>
          <w:szCs w:val="32"/>
        </w:rPr>
        <w:t>7.认真开展“不忘初心、牢记使命”主题教育。</w:t>
      </w:r>
      <w:r w:rsidRPr="009B21B9">
        <w:rPr>
          <w:rFonts w:ascii="仿宋_GB2312" w:eastAsia="仿宋_GB2312" w:hAnsi="仿宋_GB2312" w:cs="仿宋_GB2312" w:hint="eastAsia"/>
          <w:color w:val="000000" w:themeColor="text1"/>
          <w:sz w:val="32"/>
          <w:szCs w:val="32"/>
        </w:rPr>
        <w:t>按照</w:t>
      </w:r>
      <w:r w:rsidR="009D230C">
        <w:rPr>
          <w:rFonts w:ascii="仿宋_GB2312" w:eastAsia="仿宋_GB2312" w:hAnsi="仿宋_GB2312" w:cs="仿宋_GB2312" w:hint="eastAsia"/>
          <w:color w:val="000000" w:themeColor="text1"/>
          <w:sz w:val="32"/>
          <w:szCs w:val="32"/>
        </w:rPr>
        <w:t>市委</w:t>
      </w:r>
      <w:r w:rsidR="001208F0" w:rsidRPr="009B21B9">
        <w:rPr>
          <w:rFonts w:ascii="仿宋_GB2312" w:eastAsia="仿宋_GB2312" w:hAnsi="仿宋_GB2312" w:cs="仿宋_GB2312" w:hint="eastAsia"/>
          <w:color w:val="000000" w:themeColor="text1"/>
          <w:sz w:val="32"/>
          <w:szCs w:val="32"/>
        </w:rPr>
        <w:t>部署要求</w:t>
      </w:r>
      <w:r w:rsidRPr="009B21B9">
        <w:rPr>
          <w:rFonts w:ascii="仿宋_GB2312" w:eastAsia="仿宋_GB2312" w:hAnsi="仿宋_GB2312" w:cs="仿宋_GB2312" w:hint="eastAsia"/>
          <w:color w:val="000000" w:themeColor="text1"/>
          <w:sz w:val="32"/>
          <w:szCs w:val="32"/>
        </w:rPr>
        <w:t>，以县处级领导干部为重点，认真做好</w:t>
      </w:r>
      <w:r w:rsidR="003A488C">
        <w:rPr>
          <w:rFonts w:ascii="仿宋_GB2312" w:eastAsia="仿宋_GB2312" w:hAnsi="仿宋_GB2312" w:cs="仿宋_GB2312" w:hint="eastAsia"/>
          <w:color w:val="000000" w:themeColor="text1"/>
          <w:sz w:val="32"/>
          <w:szCs w:val="32"/>
        </w:rPr>
        <w:t>主题教育</w:t>
      </w:r>
      <w:r w:rsidRPr="009B21B9">
        <w:rPr>
          <w:rFonts w:ascii="仿宋_GB2312" w:eastAsia="仿宋_GB2312" w:hAnsi="仿宋_GB2312" w:cs="仿宋_GB2312" w:hint="eastAsia"/>
          <w:color w:val="000000" w:themeColor="text1"/>
          <w:sz w:val="32"/>
          <w:szCs w:val="32"/>
        </w:rPr>
        <w:t>各项工作准备，及时研究制定实施方案，高质量组织开展主题教育。针对</w:t>
      </w:r>
      <w:r w:rsidR="001D7BCE" w:rsidRPr="009B21B9">
        <w:rPr>
          <w:rFonts w:ascii="仿宋_GB2312" w:eastAsia="仿宋_GB2312" w:hAnsi="仿宋_GB2312" w:cs="仿宋_GB2312" w:hint="eastAsia"/>
          <w:color w:val="000000" w:themeColor="text1"/>
          <w:sz w:val="32"/>
          <w:szCs w:val="32"/>
        </w:rPr>
        <w:t>局广大</w:t>
      </w:r>
      <w:r w:rsidR="00470231" w:rsidRPr="009B21B9">
        <w:rPr>
          <w:rFonts w:ascii="仿宋_GB2312" w:eastAsia="仿宋_GB2312" w:hAnsi="仿宋_GB2312" w:cs="仿宋_GB2312" w:hint="eastAsia"/>
          <w:color w:val="000000" w:themeColor="text1"/>
          <w:sz w:val="32"/>
          <w:szCs w:val="32"/>
        </w:rPr>
        <w:t>党员</w:t>
      </w:r>
      <w:r w:rsidRPr="009B21B9">
        <w:rPr>
          <w:rFonts w:ascii="仿宋_GB2312" w:eastAsia="仿宋_GB2312" w:hAnsi="仿宋_GB2312" w:cs="仿宋_GB2312" w:hint="eastAsia"/>
          <w:color w:val="000000" w:themeColor="text1"/>
          <w:sz w:val="32"/>
          <w:szCs w:val="32"/>
        </w:rPr>
        <w:t>干部思想现状和问题，开展“主题党日忆初心”等活动，探索直抵人心、触动灵魂的方式方法，引导党员干部悟初心、守初心、践初心。精心组织主题教育的宣传</w:t>
      </w:r>
      <w:r w:rsidR="00470231" w:rsidRPr="009B21B9">
        <w:rPr>
          <w:rFonts w:ascii="仿宋_GB2312" w:eastAsia="仿宋_GB2312" w:hAnsi="仿宋_GB2312" w:cs="仿宋_GB2312" w:hint="eastAsia"/>
          <w:color w:val="000000" w:themeColor="text1"/>
          <w:sz w:val="32"/>
          <w:szCs w:val="32"/>
        </w:rPr>
        <w:t>引导</w:t>
      </w:r>
      <w:r w:rsidRPr="009B21B9">
        <w:rPr>
          <w:rFonts w:ascii="仿宋_GB2312" w:eastAsia="仿宋_GB2312" w:hAnsi="仿宋_GB2312" w:cs="仿宋_GB2312" w:hint="eastAsia"/>
          <w:color w:val="000000" w:themeColor="text1"/>
          <w:sz w:val="32"/>
          <w:szCs w:val="32"/>
        </w:rPr>
        <w:t>，推动党员干部深入理解和把握习近平新时代中国特色社会主义思想的科学体系、精神实质、实践要求，更加自觉地为实现新时代党的历史使命不懈奋斗。</w:t>
      </w:r>
    </w:p>
    <w:p w:rsidR="009D396C" w:rsidRPr="009B21B9" w:rsidRDefault="00F65536" w:rsidP="00D93F32">
      <w:pPr>
        <w:widowControl w:val="0"/>
        <w:spacing w:line="640" w:lineRule="exact"/>
        <w:ind w:firstLineChars="200" w:firstLine="640"/>
        <w:rPr>
          <w:rFonts w:ascii="楷体_GB2312" w:eastAsia="楷体_GB2312" w:hAnsi="黑体" w:cs="宋体"/>
          <w:b/>
          <w:color w:val="000000" w:themeColor="text1"/>
          <w:sz w:val="32"/>
          <w:szCs w:val="32"/>
        </w:rPr>
      </w:pPr>
      <w:r w:rsidRPr="009B21B9">
        <w:rPr>
          <w:rFonts w:ascii="楷体_GB2312" w:eastAsia="楷体_GB2312" w:hAnsi="仿宋_GB2312" w:cs="仿宋_GB2312" w:hint="eastAsia"/>
          <w:color w:val="000000" w:themeColor="text1"/>
          <w:sz w:val="32"/>
          <w:szCs w:val="32"/>
        </w:rPr>
        <w:t>8.持续推进“两学一做”学习教育常态化制度化。</w:t>
      </w:r>
      <w:r w:rsidR="00470231" w:rsidRPr="009B21B9">
        <w:rPr>
          <w:rFonts w:ascii="仿宋_GB2312" w:eastAsia="仿宋_GB2312" w:hAnsi="仿宋_GB2312" w:cs="仿宋_GB2312" w:hint="eastAsia"/>
          <w:color w:val="000000" w:themeColor="text1"/>
          <w:sz w:val="32"/>
          <w:szCs w:val="32"/>
        </w:rPr>
        <w:t>继续巩固和深化“两学一做”学习教育成果，</w:t>
      </w:r>
      <w:r w:rsidR="001A3CB8">
        <w:rPr>
          <w:rFonts w:ascii="仿宋_GB2312" w:eastAsia="仿宋_GB2312" w:hAnsi="仿宋_GB2312" w:cs="仿宋_GB2312" w:hint="eastAsia"/>
          <w:color w:val="000000" w:themeColor="text1"/>
          <w:sz w:val="32"/>
          <w:szCs w:val="32"/>
        </w:rPr>
        <w:t>结合推进“两学一做”学习教育常态化制度化，把学习党章作为党员干部经常学习的内容</w:t>
      </w:r>
      <w:r w:rsidR="00F36144">
        <w:rPr>
          <w:rFonts w:ascii="仿宋_GB2312" w:eastAsia="仿宋_GB2312" w:hAnsi="仿宋_GB2312" w:cs="仿宋_GB2312" w:hint="eastAsia"/>
          <w:color w:val="000000" w:themeColor="text1"/>
          <w:sz w:val="32"/>
          <w:szCs w:val="32"/>
        </w:rPr>
        <w:t>、</w:t>
      </w:r>
      <w:r w:rsidR="001A3CB8">
        <w:rPr>
          <w:rFonts w:ascii="仿宋_GB2312" w:eastAsia="仿宋_GB2312" w:hAnsi="仿宋_GB2312" w:cs="仿宋_GB2312" w:hint="eastAsia"/>
          <w:color w:val="000000" w:themeColor="text1"/>
          <w:sz w:val="32"/>
          <w:szCs w:val="32"/>
        </w:rPr>
        <w:t>教育培训必备课程</w:t>
      </w:r>
      <w:r w:rsidR="00F36144">
        <w:rPr>
          <w:rFonts w:ascii="仿宋_GB2312" w:eastAsia="仿宋_GB2312" w:hAnsi="仿宋_GB2312" w:cs="仿宋_GB2312" w:hint="eastAsia"/>
          <w:color w:val="000000" w:themeColor="text1"/>
          <w:sz w:val="32"/>
          <w:szCs w:val="32"/>
        </w:rPr>
        <w:t>，</w:t>
      </w:r>
      <w:r w:rsidR="00F36144">
        <w:rPr>
          <w:rFonts w:ascii="仿宋_GB2312" w:eastAsia="仿宋_GB2312" w:hAnsi="仿宋_GB2312" w:cs="仿宋_GB2312" w:hint="eastAsia"/>
          <w:sz w:val="32"/>
          <w:szCs w:val="32"/>
        </w:rPr>
        <w:t>引导党员干部全面掌握基本内容，重点把握十九大修改和增写的内容。把党章作为管理监督的根本标尺，民主生活、组织生活的重要内容。加强对遵守党章、执行党章情况的督促检查，引导督促党员以党章为镜，</w:t>
      </w:r>
      <w:r w:rsidR="002212CD">
        <w:rPr>
          <w:rFonts w:ascii="仿宋_GB2312" w:eastAsia="仿宋_GB2312" w:hAnsi="仿宋_GB2312" w:cs="仿宋_GB2312" w:hint="eastAsia"/>
          <w:sz w:val="32"/>
          <w:szCs w:val="32"/>
        </w:rPr>
        <w:t>对标对</w:t>
      </w:r>
      <w:r w:rsidR="002212CD">
        <w:rPr>
          <w:rFonts w:ascii="仿宋_GB2312" w:eastAsia="仿宋_GB2312" w:hAnsi="仿宋_GB2312" w:cs="仿宋_GB2312" w:hint="eastAsia"/>
          <w:sz w:val="32"/>
          <w:szCs w:val="32"/>
        </w:rPr>
        <w:lastRenderedPageBreak/>
        <w:t>表、校正偏差</w:t>
      </w:r>
      <w:r w:rsidR="001667DC">
        <w:rPr>
          <w:rFonts w:ascii="仿宋_GB2312" w:eastAsia="仿宋_GB2312" w:hAnsi="仿宋_GB2312" w:cs="仿宋_GB2312" w:hint="eastAsia"/>
          <w:sz w:val="32"/>
          <w:szCs w:val="32"/>
        </w:rPr>
        <w:t>，争做合格党员。</w:t>
      </w:r>
    </w:p>
    <w:p w:rsidR="00716775" w:rsidRPr="009B21B9" w:rsidRDefault="00F65536" w:rsidP="00D93F32">
      <w:pPr>
        <w:widowControl w:val="0"/>
        <w:spacing w:line="640" w:lineRule="exact"/>
        <w:ind w:firstLineChars="200" w:firstLine="640"/>
        <w:rPr>
          <w:rFonts w:ascii="楷体_GB2312" w:eastAsia="楷体_GB2312" w:hAnsi="黑体" w:cs="宋体"/>
          <w:b/>
          <w:color w:val="000000" w:themeColor="text1"/>
          <w:sz w:val="32"/>
          <w:szCs w:val="32"/>
        </w:rPr>
      </w:pPr>
      <w:r w:rsidRPr="009B21B9">
        <w:rPr>
          <w:rFonts w:ascii="楷体_GB2312" w:eastAsia="楷体_GB2312" w:hAnsi="仿宋_GB2312" w:cs="仿宋_GB2312" w:hint="eastAsia"/>
          <w:color w:val="000000" w:themeColor="text1"/>
          <w:sz w:val="32"/>
          <w:szCs w:val="32"/>
        </w:rPr>
        <w:t>9.</w:t>
      </w:r>
      <w:r w:rsidR="007365F0">
        <w:rPr>
          <w:rFonts w:ascii="楷体_GB2312" w:eastAsia="楷体_GB2312" w:hAnsi="仿宋_GB2312" w:cs="仿宋_GB2312" w:hint="eastAsia"/>
          <w:color w:val="000000" w:themeColor="text1"/>
          <w:sz w:val="32"/>
          <w:szCs w:val="32"/>
        </w:rPr>
        <w:t>深化</w:t>
      </w:r>
      <w:r w:rsidRPr="009B21B9">
        <w:rPr>
          <w:rFonts w:ascii="楷体_GB2312" w:eastAsia="楷体_GB2312" w:hAnsi="仿宋_GB2312" w:cs="仿宋_GB2312" w:hint="eastAsia"/>
          <w:color w:val="000000" w:themeColor="text1"/>
          <w:sz w:val="32"/>
          <w:szCs w:val="32"/>
        </w:rPr>
        <w:t>意识形态</w:t>
      </w:r>
      <w:r w:rsidR="00E13E12" w:rsidRPr="009B21B9">
        <w:rPr>
          <w:rFonts w:ascii="楷体_GB2312" w:eastAsia="楷体_GB2312" w:hAnsi="仿宋_GB2312" w:cs="仿宋_GB2312" w:hint="eastAsia"/>
          <w:color w:val="000000" w:themeColor="text1"/>
          <w:sz w:val="32"/>
          <w:szCs w:val="32"/>
        </w:rPr>
        <w:t>工作</w:t>
      </w:r>
      <w:r w:rsidRPr="009B21B9">
        <w:rPr>
          <w:rFonts w:ascii="楷体_GB2312" w:eastAsia="楷体_GB2312" w:hAnsi="仿宋_GB2312" w:cs="仿宋_GB2312" w:hint="eastAsia"/>
          <w:color w:val="000000" w:themeColor="text1"/>
          <w:sz w:val="32"/>
          <w:szCs w:val="32"/>
        </w:rPr>
        <w:t>。</w:t>
      </w:r>
      <w:r w:rsidR="007365F0" w:rsidRPr="007365F0">
        <w:rPr>
          <w:rFonts w:ascii="仿宋_GB2312" w:eastAsia="仿宋_GB2312" w:hAnsi="仿宋_GB2312" w:cs="仿宋_GB2312" w:hint="eastAsia"/>
          <w:color w:val="000000" w:themeColor="text1"/>
          <w:sz w:val="32"/>
          <w:szCs w:val="32"/>
        </w:rPr>
        <w:t>加强意识形态工作，</w:t>
      </w:r>
      <w:r w:rsidRPr="009B21B9">
        <w:rPr>
          <w:rFonts w:ascii="仿宋_GB2312" w:eastAsia="仿宋_GB2312" w:hAnsi="仿宋_GB2312" w:cs="仿宋_GB2312" w:hint="eastAsia"/>
          <w:color w:val="000000" w:themeColor="text1"/>
          <w:sz w:val="32"/>
          <w:szCs w:val="32"/>
        </w:rPr>
        <w:t>压紧压实做好意识形态工作的政治责任、领导责任</w:t>
      </w:r>
      <w:r w:rsidR="007365F0">
        <w:rPr>
          <w:rFonts w:ascii="仿宋_GB2312" w:eastAsia="仿宋_GB2312" w:hAnsi="仿宋_GB2312" w:cs="仿宋_GB2312" w:hint="eastAsia"/>
          <w:color w:val="000000" w:themeColor="text1"/>
          <w:sz w:val="32"/>
          <w:szCs w:val="32"/>
        </w:rPr>
        <w:t>。</w:t>
      </w:r>
      <w:r w:rsidR="00BB236C" w:rsidRPr="009B21B9">
        <w:rPr>
          <w:rFonts w:ascii="仿宋_GB2312" w:eastAsia="仿宋_GB2312" w:hAnsi="仿宋_GB2312" w:cs="仿宋_GB2312" w:hint="eastAsia"/>
          <w:color w:val="000000" w:themeColor="text1"/>
          <w:sz w:val="32"/>
          <w:szCs w:val="32"/>
        </w:rPr>
        <w:t>加强意识形态</w:t>
      </w:r>
      <w:r w:rsidR="000550A9">
        <w:rPr>
          <w:rFonts w:ascii="仿宋_GB2312" w:eastAsia="仿宋_GB2312" w:hAnsi="仿宋_GB2312" w:cs="仿宋_GB2312" w:hint="eastAsia"/>
          <w:color w:val="000000" w:themeColor="text1"/>
          <w:sz w:val="32"/>
          <w:szCs w:val="32"/>
        </w:rPr>
        <w:t>工作</w:t>
      </w:r>
      <w:r w:rsidR="00BB236C" w:rsidRPr="009B21B9">
        <w:rPr>
          <w:rFonts w:ascii="仿宋_GB2312" w:eastAsia="仿宋_GB2312" w:hAnsi="仿宋_GB2312" w:cs="仿宋_GB2312" w:hint="eastAsia"/>
          <w:color w:val="000000" w:themeColor="text1"/>
          <w:sz w:val="32"/>
          <w:szCs w:val="32"/>
        </w:rPr>
        <w:t>制度建设</w:t>
      </w:r>
      <w:r w:rsidR="006705EC" w:rsidRPr="009B21B9">
        <w:rPr>
          <w:rFonts w:ascii="仿宋_GB2312" w:eastAsia="仿宋_GB2312" w:hAnsi="仿宋_GB2312" w:cs="仿宋_GB2312" w:hint="eastAsia"/>
          <w:color w:val="000000" w:themeColor="text1"/>
          <w:sz w:val="32"/>
          <w:szCs w:val="32"/>
        </w:rPr>
        <w:t>，</w:t>
      </w:r>
      <w:r w:rsidR="00BB236C" w:rsidRPr="009B21B9">
        <w:rPr>
          <w:rFonts w:ascii="仿宋_GB2312" w:eastAsia="仿宋_GB2312" w:hAnsi="仿宋_GB2312" w:cs="仿宋_GB2312" w:hint="eastAsia"/>
          <w:color w:val="000000" w:themeColor="text1"/>
          <w:sz w:val="32"/>
          <w:szCs w:val="32"/>
        </w:rPr>
        <w:t>落实</w:t>
      </w:r>
      <w:r w:rsidR="003A488C">
        <w:rPr>
          <w:rFonts w:ascii="仿宋_GB2312" w:eastAsia="仿宋_GB2312" w:hAnsi="仿宋_GB2312" w:cs="仿宋_GB2312" w:hint="eastAsia"/>
          <w:color w:val="000000" w:themeColor="text1"/>
          <w:sz w:val="32"/>
          <w:szCs w:val="32"/>
        </w:rPr>
        <w:t>好</w:t>
      </w:r>
      <w:r w:rsidR="00BB236C" w:rsidRPr="009B21B9">
        <w:rPr>
          <w:rFonts w:ascii="仿宋_GB2312" w:eastAsia="仿宋_GB2312" w:hAnsi="仿宋_GB2312" w:cs="仿宋_GB2312" w:hint="eastAsia"/>
          <w:color w:val="000000" w:themeColor="text1"/>
          <w:sz w:val="32"/>
          <w:szCs w:val="32"/>
        </w:rPr>
        <w:t>工作汇报</w:t>
      </w:r>
      <w:r w:rsidR="000550A9">
        <w:rPr>
          <w:rFonts w:ascii="仿宋_GB2312" w:eastAsia="仿宋_GB2312" w:hAnsi="仿宋_GB2312" w:cs="仿宋_GB2312" w:hint="eastAsia"/>
          <w:color w:val="000000" w:themeColor="text1"/>
          <w:sz w:val="32"/>
          <w:szCs w:val="32"/>
        </w:rPr>
        <w:t>、</w:t>
      </w:r>
      <w:r w:rsidRPr="009B21B9">
        <w:rPr>
          <w:rFonts w:ascii="仿宋_GB2312" w:eastAsia="仿宋_GB2312" w:hAnsi="仿宋_GB2312" w:cs="仿宋_GB2312" w:hint="eastAsia"/>
          <w:color w:val="000000" w:themeColor="text1"/>
          <w:sz w:val="32"/>
          <w:szCs w:val="32"/>
        </w:rPr>
        <w:t>联席会议</w:t>
      </w:r>
      <w:r w:rsidR="000550A9">
        <w:rPr>
          <w:rFonts w:ascii="仿宋_GB2312" w:eastAsia="仿宋_GB2312" w:hAnsi="仿宋_GB2312" w:cs="仿宋_GB2312" w:hint="eastAsia"/>
          <w:color w:val="000000" w:themeColor="text1"/>
          <w:sz w:val="32"/>
          <w:szCs w:val="32"/>
        </w:rPr>
        <w:t>、</w:t>
      </w:r>
      <w:r w:rsidRPr="009B21B9">
        <w:rPr>
          <w:rFonts w:ascii="仿宋_GB2312" w:eastAsia="仿宋_GB2312" w:hAnsi="仿宋_GB2312" w:cs="仿宋_GB2312" w:hint="eastAsia"/>
          <w:color w:val="000000" w:themeColor="text1"/>
          <w:sz w:val="32"/>
          <w:szCs w:val="32"/>
        </w:rPr>
        <w:t>思想</w:t>
      </w:r>
      <w:r w:rsidR="002F5DBF" w:rsidRPr="009B21B9">
        <w:rPr>
          <w:rFonts w:ascii="仿宋_GB2312" w:eastAsia="仿宋_GB2312" w:hAnsi="仿宋_GB2312" w:cs="仿宋_GB2312" w:hint="eastAsia"/>
          <w:color w:val="000000" w:themeColor="text1"/>
          <w:sz w:val="32"/>
          <w:szCs w:val="32"/>
        </w:rPr>
        <w:t>动态</w:t>
      </w:r>
      <w:r w:rsidRPr="009B21B9">
        <w:rPr>
          <w:rFonts w:ascii="仿宋_GB2312" w:eastAsia="仿宋_GB2312" w:hAnsi="仿宋_GB2312" w:cs="仿宋_GB2312" w:hint="eastAsia"/>
          <w:color w:val="000000" w:themeColor="text1"/>
          <w:sz w:val="32"/>
          <w:szCs w:val="32"/>
        </w:rPr>
        <w:t>分析研判</w:t>
      </w:r>
      <w:r w:rsidR="000550A9">
        <w:rPr>
          <w:rFonts w:ascii="仿宋_GB2312" w:eastAsia="仿宋_GB2312" w:hAnsi="仿宋_GB2312" w:cs="仿宋_GB2312" w:hint="eastAsia"/>
          <w:color w:val="000000" w:themeColor="text1"/>
          <w:sz w:val="32"/>
          <w:szCs w:val="32"/>
        </w:rPr>
        <w:t>、</w:t>
      </w:r>
      <w:r w:rsidR="005E2908" w:rsidRPr="009B21B9">
        <w:rPr>
          <w:rFonts w:ascii="仿宋_GB2312" w:eastAsia="仿宋_GB2312" w:hAnsi="仿宋_GB2312" w:cs="仿宋_GB2312" w:hint="eastAsia"/>
          <w:color w:val="000000" w:themeColor="text1"/>
          <w:sz w:val="32"/>
          <w:szCs w:val="32"/>
        </w:rPr>
        <w:t>联系沟通</w:t>
      </w:r>
      <w:r w:rsidR="003A488C">
        <w:rPr>
          <w:rFonts w:ascii="仿宋_GB2312" w:eastAsia="仿宋_GB2312" w:hAnsi="仿宋_GB2312" w:cs="仿宋_GB2312" w:hint="eastAsia"/>
          <w:color w:val="000000" w:themeColor="text1"/>
          <w:sz w:val="32"/>
          <w:szCs w:val="32"/>
        </w:rPr>
        <w:t>和</w:t>
      </w:r>
      <w:r w:rsidR="005E2908" w:rsidRPr="009B21B9">
        <w:rPr>
          <w:rFonts w:ascii="仿宋_GB2312" w:eastAsia="仿宋_GB2312" w:hAnsi="仿宋_GB2312" w:cs="仿宋_GB2312" w:hint="eastAsia"/>
          <w:color w:val="000000" w:themeColor="text1"/>
          <w:sz w:val="32"/>
          <w:szCs w:val="32"/>
        </w:rPr>
        <w:t>监督检查制度</w:t>
      </w:r>
      <w:r w:rsidR="000550A9">
        <w:rPr>
          <w:rFonts w:ascii="仿宋_GB2312" w:eastAsia="仿宋_GB2312" w:hAnsi="仿宋_GB2312" w:cs="仿宋_GB2312" w:hint="eastAsia"/>
          <w:color w:val="000000" w:themeColor="text1"/>
          <w:sz w:val="32"/>
          <w:szCs w:val="32"/>
        </w:rPr>
        <w:t>。</w:t>
      </w:r>
      <w:r w:rsidR="0092734A">
        <w:rPr>
          <w:rFonts w:ascii="仿宋_GB2312" w:eastAsia="仿宋_GB2312" w:hAnsi="仿宋_GB2312" w:cs="仿宋_GB2312" w:hint="eastAsia"/>
          <w:color w:val="000000" w:themeColor="text1"/>
          <w:sz w:val="32"/>
          <w:szCs w:val="32"/>
        </w:rPr>
        <w:t>把</w:t>
      </w:r>
      <w:r w:rsidR="0092734A" w:rsidRPr="009B21B9">
        <w:rPr>
          <w:rFonts w:ascii="仿宋_GB2312" w:eastAsia="仿宋_GB2312" w:hAnsi="仿宋_GB2312" w:cs="仿宋_GB2312" w:hint="eastAsia"/>
          <w:color w:val="000000" w:themeColor="text1"/>
          <w:sz w:val="32"/>
          <w:szCs w:val="32"/>
        </w:rPr>
        <w:t>意识形态工作</w:t>
      </w:r>
      <w:r w:rsidR="0092734A">
        <w:rPr>
          <w:rFonts w:ascii="仿宋_GB2312" w:eastAsia="仿宋_GB2312" w:hAnsi="仿宋_GB2312" w:cs="仿宋_GB2312" w:hint="eastAsia"/>
          <w:color w:val="000000" w:themeColor="text1"/>
          <w:sz w:val="32"/>
          <w:szCs w:val="32"/>
        </w:rPr>
        <w:t>列入专题</w:t>
      </w:r>
      <w:r w:rsidR="0092734A" w:rsidRPr="009B21B9">
        <w:rPr>
          <w:rFonts w:ascii="仿宋_GB2312" w:eastAsia="仿宋_GB2312" w:hAnsi="仿宋_GB2312" w:cs="仿宋_GB2312" w:hint="eastAsia"/>
          <w:color w:val="000000" w:themeColor="text1"/>
          <w:sz w:val="32"/>
          <w:szCs w:val="32"/>
        </w:rPr>
        <w:t>培训</w:t>
      </w:r>
      <w:r w:rsidR="0092734A">
        <w:rPr>
          <w:rFonts w:ascii="仿宋_GB2312" w:eastAsia="仿宋_GB2312" w:hAnsi="仿宋_GB2312" w:cs="仿宋_GB2312" w:hint="eastAsia"/>
          <w:color w:val="000000" w:themeColor="text1"/>
          <w:sz w:val="32"/>
          <w:szCs w:val="32"/>
        </w:rPr>
        <w:t>内容</w:t>
      </w:r>
      <w:r w:rsidR="0092734A" w:rsidRPr="009B21B9">
        <w:rPr>
          <w:rFonts w:ascii="仿宋_GB2312" w:eastAsia="仿宋_GB2312" w:hAnsi="仿宋_GB2312" w:cs="仿宋_GB2312" w:hint="eastAsia"/>
          <w:color w:val="000000" w:themeColor="text1"/>
          <w:sz w:val="32"/>
          <w:szCs w:val="32"/>
        </w:rPr>
        <w:t>，</w:t>
      </w:r>
      <w:r w:rsidR="0092734A">
        <w:rPr>
          <w:rFonts w:ascii="仿宋_GB2312" w:eastAsia="仿宋_GB2312" w:hAnsi="仿宋_GB2312" w:cs="仿宋_GB2312" w:hint="eastAsia"/>
          <w:color w:val="000000" w:themeColor="text1"/>
          <w:sz w:val="32"/>
          <w:szCs w:val="32"/>
        </w:rPr>
        <w:t>进一步践行社会主义核心价值观。加强财政职业文化建设，根据机关的性质特点和职责职能，凝聚具有特色的职业操守、职业规范、职业精神，形成具有内聚力、感召力的职业文化特质和内涵</w:t>
      </w:r>
      <w:r w:rsidR="0092734A" w:rsidRPr="009B21B9">
        <w:rPr>
          <w:rFonts w:ascii="仿宋_GB2312" w:eastAsia="仿宋_GB2312" w:hAnsi="仿宋_GB2312" w:cs="仿宋_GB2312" w:hint="eastAsia"/>
          <w:color w:val="000000" w:themeColor="text1"/>
          <w:sz w:val="32"/>
          <w:szCs w:val="32"/>
        </w:rPr>
        <w:t>。</w:t>
      </w:r>
    </w:p>
    <w:p w:rsidR="00716775" w:rsidRPr="009B21B9" w:rsidRDefault="00F65536" w:rsidP="00D93F32">
      <w:pPr>
        <w:widowControl w:val="0"/>
        <w:spacing w:line="640" w:lineRule="exact"/>
        <w:ind w:firstLineChars="200" w:firstLine="640"/>
        <w:rPr>
          <w:rFonts w:ascii="黑体" w:eastAsia="黑体" w:hAnsi="黑体" w:cs="宋体"/>
          <w:color w:val="000000" w:themeColor="text1"/>
          <w:sz w:val="32"/>
          <w:szCs w:val="32"/>
        </w:rPr>
      </w:pPr>
      <w:r w:rsidRPr="009B21B9">
        <w:rPr>
          <w:rFonts w:ascii="黑体" w:eastAsia="黑体" w:hAnsi="黑体" w:cs="宋体" w:hint="eastAsia"/>
          <w:color w:val="000000" w:themeColor="text1"/>
          <w:sz w:val="32"/>
          <w:szCs w:val="32"/>
        </w:rPr>
        <w:t>三、提升党组织</w:t>
      </w:r>
      <w:r w:rsidR="000629B5" w:rsidRPr="009B21B9">
        <w:rPr>
          <w:rFonts w:ascii="黑体" w:eastAsia="黑体" w:hAnsi="黑体" w:cs="宋体" w:hint="eastAsia"/>
          <w:color w:val="000000" w:themeColor="text1"/>
          <w:sz w:val="32"/>
          <w:szCs w:val="32"/>
        </w:rPr>
        <w:t>的</w:t>
      </w:r>
      <w:r w:rsidR="000629B5">
        <w:rPr>
          <w:rFonts w:ascii="黑体" w:eastAsia="黑体" w:hAnsi="黑体" w:cs="宋体" w:hint="eastAsia"/>
          <w:color w:val="000000" w:themeColor="text1"/>
          <w:sz w:val="32"/>
          <w:szCs w:val="32"/>
        </w:rPr>
        <w:t>创造力凝聚力战斗力</w:t>
      </w:r>
    </w:p>
    <w:p w:rsidR="00B145DC" w:rsidRPr="009B21B9" w:rsidRDefault="00F65536" w:rsidP="00D93F32">
      <w:pPr>
        <w:widowControl w:val="0"/>
        <w:spacing w:line="640" w:lineRule="exact"/>
        <w:ind w:firstLineChars="200" w:firstLine="640"/>
        <w:rPr>
          <w:rFonts w:ascii="楷体_GB2312" w:eastAsia="楷体_GB2312" w:hAnsi="仿宋_GB2312" w:cs="仿宋_GB2312"/>
          <w:color w:val="000000" w:themeColor="text1"/>
          <w:sz w:val="32"/>
          <w:szCs w:val="32"/>
        </w:rPr>
      </w:pPr>
      <w:r w:rsidRPr="009B21B9">
        <w:rPr>
          <w:rFonts w:ascii="楷体_GB2312" w:eastAsia="楷体_GB2312" w:hAnsi="仿宋_GB2312" w:cs="仿宋_GB2312" w:hint="eastAsia"/>
          <w:color w:val="000000" w:themeColor="text1"/>
          <w:sz w:val="32"/>
          <w:szCs w:val="32"/>
        </w:rPr>
        <w:t>10.推进基层</w:t>
      </w:r>
      <w:r w:rsidR="00A34B7E" w:rsidRPr="009B21B9">
        <w:rPr>
          <w:rFonts w:ascii="楷体_GB2312" w:eastAsia="楷体_GB2312" w:hAnsi="仿宋_GB2312" w:cs="仿宋_GB2312" w:hint="eastAsia"/>
          <w:color w:val="000000" w:themeColor="text1"/>
          <w:sz w:val="32"/>
          <w:szCs w:val="32"/>
        </w:rPr>
        <w:t>党</w:t>
      </w:r>
      <w:r w:rsidR="004B2E58" w:rsidRPr="009B21B9">
        <w:rPr>
          <w:rFonts w:ascii="楷体_GB2312" w:eastAsia="楷体_GB2312" w:hAnsi="仿宋_GB2312" w:cs="仿宋_GB2312" w:hint="eastAsia"/>
          <w:color w:val="000000" w:themeColor="text1"/>
          <w:sz w:val="32"/>
          <w:szCs w:val="32"/>
        </w:rPr>
        <w:t>建</w:t>
      </w:r>
      <w:r w:rsidR="00A34B7E" w:rsidRPr="009B21B9">
        <w:rPr>
          <w:rFonts w:ascii="楷体_GB2312" w:eastAsia="楷体_GB2312" w:hAnsi="仿宋_GB2312" w:cs="仿宋_GB2312" w:hint="eastAsia"/>
          <w:color w:val="000000" w:themeColor="text1"/>
          <w:sz w:val="32"/>
          <w:szCs w:val="32"/>
        </w:rPr>
        <w:t>规范化建设</w:t>
      </w:r>
      <w:r w:rsidRPr="009B21B9">
        <w:rPr>
          <w:rFonts w:ascii="楷体_GB2312" w:eastAsia="楷体_GB2312" w:hAnsi="仿宋_GB2312" w:cs="仿宋_GB2312" w:hint="eastAsia"/>
          <w:color w:val="000000" w:themeColor="text1"/>
          <w:sz w:val="32"/>
          <w:szCs w:val="32"/>
        </w:rPr>
        <w:t>。</w:t>
      </w:r>
      <w:r w:rsidR="00545B21">
        <w:rPr>
          <w:rFonts w:ascii="仿宋_GB2312" w:eastAsia="仿宋_GB2312" w:hAnsi="仿宋_GB2312" w:cs="仿宋_GB2312" w:hint="eastAsia"/>
          <w:color w:val="000000" w:themeColor="text1"/>
          <w:sz w:val="32"/>
          <w:szCs w:val="32"/>
        </w:rPr>
        <w:t>坚持一切工作到支部的鲜明导向，</w:t>
      </w:r>
      <w:r w:rsidRPr="009B21B9">
        <w:rPr>
          <w:rFonts w:ascii="仿宋_GB2312" w:eastAsia="仿宋_GB2312" w:hAnsi="仿宋_GB2312" w:cs="仿宋_GB2312" w:hint="eastAsia"/>
          <w:color w:val="000000" w:themeColor="text1"/>
          <w:sz w:val="32"/>
          <w:szCs w:val="32"/>
        </w:rPr>
        <w:t>完善机关党建“五项机制”</w:t>
      </w:r>
      <w:r w:rsidR="00462A72">
        <w:rPr>
          <w:rFonts w:ascii="仿宋_GB2312" w:eastAsia="仿宋_GB2312" w:hAnsi="仿宋_GB2312" w:cs="仿宋_GB2312" w:hint="eastAsia"/>
          <w:color w:val="000000" w:themeColor="text1"/>
          <w:sz w:val="32"/>
          <w:szCs w:val="32"/>
        </w:rPr>
        <w:t>，</w:t>
      </w:r>
      <w:r w:rsidRPr="009B21B9">
        <w:rPr>
          <w:rFonts w:ascii="仿宋_GB2312" w:eastAsia="仿宋_GB2312" w:hAnsi="仿宋_GB2312" w:cs="仿宋_GB2312" w:hint="eastAsia"/>
          <w:color w:val="000000" w:themeColor="text1"/>
          <w:sz w:val="32"/>
          <w:szCs w:val="32"/>
        </w:rPr>
        <w:t>以“党支部建设提升年”为抓手，</w:t>
      </w:r>
      <w:r w:rsidR="00462A72" w:rsidRPr="009B21B9">
        <w:rPr>
          <w:rFonts w:ascii="仿宋_GB2312" w:eastAsia="仿宋_GB2312" w:hAnsi="仿宋_GB2312" w:cs="仿宋_GB2312" w:hint="eastAsia"/>
          <w:color w:val="000000" w:themeColor="text1"/>
          <w:sz w:val="32"/>
          <w:szCs w:val="32"/>
        </w:rPr>
        <w:t>认真</w:t>
      </w:r>
      <w:r w:rsidRPr="009B21B9">
        <w:rPr>
          <w:rFonts w:ascii="仿宋_GB2312" w:eastAsia="仿宋_GB2312" w:hAnsi="仿宋_GB2312" w:cs="仿宋_GB2312" w:hint="eastAsia"/>
          <w:color w:val="000000" w:themeColor="text1"/>
          <w:sz w:val="32"/>
          <w:szCs w:val="32"/>
        </w:rPr>
        <w:t>落实“支部十条”，从严规范“三会一课”</w:t>
      </w:r>
      <w:r w:rsidR="00E71039" w:rsidRPr="009B21B9">
        <w:rPr>
          <w:rFonts w:ascii="仿宋_GB2312" w:eastAsia="仿宋_GB2312" w:hAnsi="仿宋_GB2312" w:cs="仿宋_GB2312" w:hint="eastAsia"/>
          <w:color w:val="000000" w:themeColor="text1"/>
          <w:sz w:val="32"/>
          <w:szCs w:val="32"/>
        </w:rPr>
        <w:t>，严格落实</w:t>
      </w:r>
      <w:r w:rsidR="00462A72" w:rsidRPr="009B21B9">
        <w:rPr>
          <w:rFonts w:ascii="仿宋_GB2312" w:eastAsia="仿宋_GB2312" w:hAnsi="仿宋_GB2312" w:cs="仿宋_GB2312" w:hint="eastAsia"/>
          <w:color w:val="000000" w:themeColor="text1"/>
          <w:sz w:val="32"/>
          <w:szCs w:val="32"/>
        </w:rPr>
        <w:t>党员领导干部双重组织生活制度，</w:t>
      </w:r>
      <w:r w:rsidR="00E71039" w:rsidRPr="009B21B9">
        <w:rPr>
          <w:rFonts w:ascii="仿宋_GB2312" w:eastAsia="仿宋_GB2312" w:hAnsi="仿宋_GB2312" w:cs="仿宋_GB2312" w:hint="eastAsia"/>
          <w:color w:val="000000" w:themeColor="text1"/>
          <w:sz w:val="32"/>
          <w:szCs w:val="32"/>
        </w:rPr>
        <w:t>党员活动日</w:t>
      </w:r>
      <w:r w:rsidRPr="009B21B9">
        <w:rPr>
          <w:rFonts w:ascii="仿宋_GB2312" w:eastAsia="仿宋_GB2312" w:hAnsi="仿宋_GB2312" w:cs="仿宋_GB2312" w:hint="eastAsia"/>
          <w:color w:val="000000" w:themeColor="text1"/>
          <w:sz w:val="32"/>
          <w:szCs w:val="32"/>
        </w:rPr>
        <w:t>等基本制度，</w:t>
      </w:r>
      <w:r w:rsidR="004B2E58" w:rsidRPr="009B21B9">
        <w:rPr>
          <w:rFonts w:ascii="仿宋_GB2312" w:eastAsia="仿宋_GB2312" w:hAnsi="仿宋_GB2312" w:cs="仿宋_GB2312" w:hint="eastAsia"/>
          <w:color w:val="000000" w:themeColor="text1"/>
          <w:sz w:val="32"/>
          <w:szCs w:val="32"/>
        </w:rPr>
        <w:t>持续推进</w:t>
      </w:r>
      <w:r w:rsidR="00F8258F" w:rsidRPr="009B21B9">
        <w:rPr>
          <w:rFonts w:ascii="仿宋_GB2312" w:eastAsia="仿宋_GB2312" w:hAnsi="仿宋_GB2312" w:cs="仿宋_GB2312" w:hint="eastAsia"/>
          <w:color w:val="000000" w:themeColor="text1"/>
          <w:sz w:val="32"/>
          <w:szCs w:val="32"/>
        </w:rPr>
        <w:t>党支部</w:t>
      </w:r>
      <w:r w:rsidR="004B2E58" w:rsidRPr="009B21B9">
        <w:rPr>
          <w:rFonts w:ascii="仿宋_GB2312" w:eastAsia="仿宋_GB2312" w:hAnsi="仿宋_GB2312" w:cs="仿宋_GB2312" w:hint="eastAsia"/>
          <w:color w:val="000000" w:themeColor="text1"/>
          <w:sz w:val="32"/>
          <w:szCs w:val="32"/>
        </w:rPr>
        <w:t>“分类定级、进位升级”，</w:t>
      </w:r>
      <w:r w:rsidR="00FE4BE8" w:rsidRPr="009B21B9">
        <w:rPr>
          <w:rFonts w:ascii="仿宋_GB2312" w:eastAsia="仿宋_GB2312" w:hAnsi="仿宋_GB2312" w:cs="仿宋_GB2312" w:hint="eastAsia"/>
          <w:color w:val="000000" w:themeColor="text1"/>
          <w:sz w:val="32"/>
          <w:szCs w:val="32"/>
        </w:rPr>
        <w:t>组织开展基层党组织“观摩体验</w:t>
      </w:r>
      <w:r w:rsidR="00DE440E">
        <w:rPr>
          <w:rFonts w:ascii="仿宋_GB2312" w:eastAsia="仿宋_GB2312" w:hAnsi="仿宋_GB2312" w:cs="仿宋_GB2312" w:hint="eastAsia"/>
          <w:color w:val="000000" w:themeColor="text1"/>
          <w:sz w:val="32"/>
          <w:szCs w:val="32"/>
        </w:rPr>
        <w:t>、</w:t>
      </w:r>
      <w:r w:rsidR="00FE4BE8" w:rsidRPr="009B21B9">
        <w:rPr>
          <w:rFonts w:ascii="仿宋_GB2312" w:eastAsia="仿宋_GB2312" w:hAnsi="仿宋_GB2312" w:cs="仿宋_GB2312" w:hint="eastAsia"/>
          <w:color w:val="000000" w:themeColor="text1"/>
          <w:sz w:val="32"/>
          <w:szCs w:val="32"/>
        </w:rPr>
        <w:t>评星定级”活动，</w:t>
      </w:r>
      <w:r w:rsidR="00DF6F3F" w:rsidRPr="009B21B9">
        <w:rPr>
          <w:rFonts w:ascii="仿宋_GB2312" w:eastAsia="仿宋_GB2312" w:hAnsi="仿宋_GB2312" w:cs="仿宋_GB2312" w:hint="eastAsia"/>
          <w:color w:val="000000" w:themeColor="text1"/>
          <w:sz w:val="32"/>
          <w:szCs w:val="32"/>
        </w:rPr>
        <w:t>提升党组织制度化、规范化</w:t>
      </w:r>
      <w:r w:rsidR="00EC42BF" w:rsidRPr="009B21B9">
        <w:rPr>
          <w:rFonts w:ascii="仿宋_GB2312" w:eastAsia="仿宋_GB2312" w:hAnsi="仿宋_GB2312" w:cs="仿宋_GB2312" w:hint="eastAsia"/>
          <w:color w:val="000000" w:themeColor="text1"/>
          <w:sz w:val="32"/>
          <w:szCs w:val="32"/>
        </w:rPr>
        <w:t>和科学化</w:t>
      </w:r>
      <w:r w:rsidR="00DE440E" w:rsidRPr="009B21B9">
        <w:rPr>
          <w:rFonts w:ascii="仿宋_GB2312" w:eastAsia="仿宋_GB2312" w:hAnsi="仿宋_GB2312" w:cs="仿宋_GB2312" w:hint="eastAsia"/>
          <w:color w:val="000000" w:themeColor="text1"/>
          <w:sz w:val="32"/>
          <w:szCs w:val="32"/>
        </w:rPr>
        <w:t>建设</w:t>
      </w:r>
      <w:r w:rsidR="00EC42BF" w:rsidRPr="009B21B9">
        <w:rPr>
          <w:rFonts w:ascii="仿宋_GB2312" w:eastAsia="仿宋_GB2312" w:hAnsi="仿宋_GB2312" w:cs="仿宋_GB2312" w:hint="eastAsia"/>
          <w:color w:val="000000" w:themeColor="text1"/>
          <w:sz w:val="32"/>
          <w:szCs w:val="32"/>
        </w:rPr>
        <w:t>水平。</w:t>
      </w:r>
      <w:r w:rsidR="006472D7">
        <w:rPr>
          <w:rFonts w:ascii="仿宋_GB2312" w:eastAsia="仿宋_GB2312" w:hAnsi="仿宋_GB2312" w:cs="仿宋_GB2312" w:hint="eastAsia"/>
          <w:color w:val="000000" w:themeColor="text1"/>
          <w:sz w:val="32"/>
          <w:szCs w:val="32"/>
        </w:rPr>
        <w:t>运用管理</w:t>
      </w:r>
      <w:r w:rsidR="00AF3FC1" w:rsidRPr="009B21B9">
        <w:rPr>
          <w:rFonts w:ascii="仿宋_GB2312" w:eastAsia="仿宋_GB2312" w:hAnsi="仿宋_GB2312" w:cs="仿宋_GB2312" w:hint="eastAsia"/>
          <w:color w:val="000000" w:themeColor="text1"/>
          <w:sz w:val="32"/>
          <w:szCs w:val="32"/>
        </w:rPr>
        <w:t>好</w:t>
      </w:r>
      <w:r w:rsidR="004F00C8" w:rsidRPr="009B21B9">
        <w:rPr>
          <w:rFonts w:ascii="仿宋_GB2312" w:eastAsia="仿宋_GB2312" w:hAnsi="仿宋_GB2312" w:cs="仿宋_GB2312" w:hint="eastAsia"/>
          <w:color w:val="000000" w:themeColor="text1"/>
          <w:sz w:val="32"/>
          <w:szCs w:val="32"/>
        </w:rPr>
        <w:t>“市直机关党建云”平</w:t>
      </w:r>
      <w:r w:rsidR="00CD3164" w:rsidRPr="009B21B9">
        <w:rPr>
          <w:rFonts w:ascii="仿宋_GB2312" w:eastAsia="仿宋_GB2312" w:hAnsi="仿宋_GB2312" w:cs="仿宋_GB2312" w:hint="eastAsia"/>
          <w:color w:val="000000" w:themeColor="text1"/>
          <w:sz w:val="32"/>
          <w:szCs w:val="32"/>
        </w:rPr>
        <w:t>台</w:t>
      </w:r>
      <w:r w:rsidR="00AF3FC1" w:rsidRPr="009B21B9">
        <w:rPr>
          <w:rFonts w:ascii="仿宋_GB2312" w:eastAsia="仿宋_GB2312" w:hAnsi="仿宋_GB2312" w:cs="仿宋_GB2312" w:hint="eastAsia"/>
          <w:color w:val="000000" w:themeColor="text1"/>
          <w:sz w:val="32"/>
          <w:szCs w:val="32"/>
        </w:rPr>
        <w:t>，</w:t>
      </w:r>
      <w:r w:rsidR="006472D7">
        <w:rPr>
          <w:rFonts w:ascii="仿宋_GB2312" w:eastAsia="仿宋_GB2312" w:hAnsi="仿宋_GB2312" w:cs="仿宋_GB2312" w:hint="eastAsia"/>
          <w:color w:val="000000" w:themeColor="text1"/>
          <w:sz w:val="32"/>
          <w:szCs w:val="32"/>
        </w:rPr>
        <w:t>充分发挥</w:t>
      </w:r>
      <w:r w:rsidR="003A488C">
        <w:rPr>
          <w:rFonts w:ascii="仿宋_GB2312" w:eastAsia="仿宋_GB2312" w:hAnsi="仿宋_GB2312" w:cs="仿宋_GB2312" w:hint="eastAsia"/>
          <w:color w:val="000000" w:themeColor="text1"/>
          <w:sz w:val="32"/>
          <w:szCs w:val="32"/>
        </w:rPr>
        <w:t>对</w:t>
      </w:r>
      <w:r w:rsidR="006472D7">
        <w:rPr>
          <w:rFonts w:ascii="仿宋_GB2312" w:eastAsia="仿宋_GB2312" w:hAnsi="仿宋_GB2312" w:cs="仿宋_GB2312" w:hint="eastAsia"/>
          <w:color w:val="000000" w:themeColor="text1"/>
          <w:sz w:val="32"/>
          <w:szCs w:val="32"/>
        </w:rPr>
        <w:t>党员日常学习、监督考核两个方面的功能。</w:t>
      </w:r>
      <w:r w:rsidR="00BA5E8F">
        <w:rPr>
          <w:rFonts w:ascii="仿宋_GB2312" w:eastAsia="仿宋_GB2312" w:hAnsi="仿宋_GB2312" w:cs="仿宋_GB2312" w:hint="eastAsia"/>
          <w:color w:val="000000" w:themeColor="text1"/>
          <w:sz w:val="32"/>
          <w:szCs w:val="32"/>
        </w:rPr>
        <w:t>“七一”前夕，</w:t>
      </w:r>
      <w:r w:rsidRPr="009B21B9">
        <w:rPr>
          <w:rFonts w:ascii="仿宋_GB2312" w:eastAsia="仿宋_GB2312" w:hAnsi="仿宋_GB2312" w:cs="仿宋_GB2312" w:hint="eastAsia"/>
          <w:color w:val="000000" w:themeColor="text1"/>
          <w:sz w:val="32"/>
          <w:szCs w:val="32"/>
        </w:rPr>
        <w:t>表彰</w:t>
      </w:r>
      <w:r w:rsidR="00B437FD" w:rsidRPr="009B21B9">
        <w:rPr>
          <w:rFonts w:ascii="仿宋_GB2312" w:eastAsia="仿宋_GB2312" w:hAnsi="仿宋_GB2312" w:cs="仿宋_GB2312" w:hint="eastAsia"/>
          <w:color w:val="000000" w:themeColor="text1"/>
          <w:sz w:val="32"/>
          <w:szCs w:val="32"/>
        </w:rPr>
        <w:t>一批</w:t>
      </w:r>
      <w:r w:rsidRPr="009B21B9">
        <w:rPr>
          <w:rFonts w:ascii="仿宋_GB2312" w:eastAsia="仿宋_GB2312" w:hAnsi="仿宋_GB2312" w:cs="仿宋_GB2312" w:hint="eastAsia"/>
          <w:color w:val="000000" w:themeColor="text1"/>
          <w:sz w:val="32"/>
          <w:szCs w:val="32"/>
        </w:rPr>
        <w:t>先进基层党组织、优秀党务工作者和优秀共产党员。</w:t>
      </w:r>
      <w:r w:rsidR="008F59F2" w:rsidRPr="009B21B9">
        <w:rPr>
          <w:rFonts w:ascii="仿宋_GB2312" w:eastAsia="仿宋_GB2312" w:hAnsi="仿宋_GB2312" w:cs="仿宋_GB2312" w:hint="eastAsia"/>
          <w:color w:val="000000" w:themeColor="text1"/>
          <w:sz w:val="32"/>
          <w:szCs w:val="32"/>
        </w:rPr>
        <w:t>积极</w:t>
      </w:r>
      <w:r w:rsidR="00D206FA" w:rsidRPr="009B21B9">
        <w:rPr>
          <w:rFonts w:ascii="仿宋_GB2312" w:eastAsia="仿宋_GB2312" w:hAnsi="仿宋_GB2312" w:cs="仿宋_GB2312" w:hint="eastAsia"/>
          <w:color w:val="000000" w:themeColor="text1"/>
          <w:sz w:val="32"/>
          <w:szCs w:val="32"/>
        </w:rPr>
        <w:t>支持局</w:t>
      </w:r>
      <w:r w:rsidR="00A34B7E" w:rsidRPr="009B21B9">
        <w:rPr>
          <w:rFonts w:ascii="仿宋_GB2312" w:eastAsia="仿宋_GB2312" w:hAnsi="仿宋_GB2312" w:cs="仿宋_GB2312" w:hint="eastAsia"/>
          <w:color w:val="000000" w:themeColor="text1"/>
          <w:sz w:val="32"/>
          <w:szCs w:val="32"/>
        </w:rPr>
        <w:t>驻村第一书记</w:t>
      </w:r>
      <w:r w:rsidR="00861C41" w:rsidRPr="009B21B9">
        <w:rPr>
          <w:rFonts w:ascii="仿宋_GB2312" w:eastAsia="仿宋_GB2312" w:hAnsi="仿宋_GB2312" w:cs="仿宋_GB2312" w:hint="eastAsia"/>
          <w:color w:val="000000" w:themeColor="text1"/>
          <w:sz w:val="32"/>
          <w:szCs w:val="32"/>
        </w:rPr>
        <w:t>和</w:t>
      </w:r>
      <w:r w:rsidR="00A34B7E" w:rsidRPr="009B21B9">
        <w:rPr>
          <w:rFonts w:ascii="仿宋_GB2312" w:eastAsia="仿宋_GB2312" w:hAnsi="仿宋_GB2312" w:cs="仿宋_GB2312" w:hint="eastAsia"/>
          <w:color w:val="000000" w:themeColor="text1"/>
          <w:sz w:val="32"/>
          <w:szCs w:val="32"/>
        </w:rPr>
        <w:t>驻村工作队</w:t>
      </w:r>
      <w:r w:rsidR="00D206FA" w:rsidRPr="009B21B9">
        <w:rPr>
          <w:rFonts w:ascii="仿宋_GB2312" w:eastAsia="仿宋_GB2312" w:hAnsi="仿宋_GB2312" w:cs="仿宋_GB2312" w:hint="eastAsia"/>
          <w:color w:val="000000" w:themeColor="text1"/>
          <w:sz w:val="32"/>
          <w:szCs w:val="32"/>
        </w:rPr>
        <w:t>开展</w:t>
      </w:r>
      <w:r w:rsidR="00A34B7E" w:rsidRPr="009B21B9">
        <w:rPr>
          <w:rFonts w:ascii="仿宋_GB2312" w:eastAsia="仿宋_GB2312" w:hAnsi="仿宋_GB2312" w:cs="仿宋_GB2312" w:hint="eastAsia"/>
          <w:color w:val="000000" w:themeColor="text1"/>
          <w:sz w:val="32"/>
          <w:szCs w:val="32"/>
        </w:rPr>
        <w:t>工作。</w:t>
      </w:r>
    </w:p>
    <w:p w:rsidR="000629B5" w:rsidRPr="000629B5" w:rsidRDefault="000629B5" w:rsidP="00D93F32">
      <w:pPr>
        <w:widowControl w:val="0"/>
        <w:spacing w:line="64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仿宋_GB2312" w:cs="仿宋_GB2312" w:hint="eastAsia"/>
          <w:color w:val="000000" w:themeColor="text1"/>
          <w:sz w:val="32"/>
          <w:szCs w:val="32"/>
        </w:rPr>
        <w:lastRenderedPageBreak/>
        <w:t>11.加强党务干部队伍建设。</w:t>
      </w:r>
      <w:r w:rsidRPr="000629B5">
        <w:rPr>
          <w:rFonts w:ascii="仿宋_GB2312" w:eastAsia="仿宋_GB2312" w:hAnsi="仿宋_GB2312" w:cs="仿宋_GB2312" w:hint="eastAsia"/>
          <w:color w:val="000000" w:themeColor="text1"/>
          <w:sz w:val="32"/>
          <w:szCs w:val="32"/>
        </w:rPr>
        <w:t>以</w:t>
      </w:r>
      <w:r w:rsidR="009D230C">
        <w:rPr>
          <w:rFonts w:ascii="仿宋_GB2312" w:eastAsia="仿宋_GB2312" w:hAnsi="仿宋_GB2312" w:cs="仿宋_GB2312" w:hint="eastAsia"/>
          <w:color w:val="000000" w:themeColor="text1"/>
          <w:sz w:val="32"/>
          <w:szCs w:val="32"/>
        </w:rPr>
        <w:t>院校</w:t>
      </w:r>
      <w:r w:rsidRPr="000629B5">
        <w:rPr>
          <w:rFonts w:ascii="仿宋_GB2312" w:eastAsia="仿宋_GB2312" w:hAnsi="仿宋_GB2312" w:cs="仿宋_GB2312" w:hint="eastAsia"/>
          <w:color w:val="000000" w:themeColor="text1"/>
          <w:sz w:val="32"/>
          <w:szCs w:val="32"/>
        </w:rPr>
        <w:t>培训、专题讲座、集中学习、个人学习等方式，加强对党务干部的培训教育，不断提高党务干部抓党建工作的能力素质，打造忠诚、干事、担当的党务干部队伍。</w:t>
      </w:r>
    </w:p>
    <w:p w:rsidR="009D396C" w:rsidRPr="009B21B9" w:rsidRDefault="000629B5" w:rsidP="000629B5">
      <w:pPr>
        <w:widowControl w:val="0"/>
        <w:spacing w:line="640" w:lineRule="exact"/>
        <w:ind w:firstLineChars="200" w:firstLine="640"/>
        <w:rPr>
          <w:rFonts w:ascii="楷体_GB2312" w:eastAsia="楷体_GB2312" w:hAnsi="黑体" w:cs="宋体"/>
          <w:b/>
          <w:color w:val="000000" w:themeColor="text1"/>
          <w:sz w:val="32"/>
          <w:szCs w:val="32"/>
        </w:rPr>
      </w:pPr>
      <w:r>
        <w:rPr>
          <w:rFonts w:ascii="楷体_GB2312" w:eastAsia="楷体_GB2312" w:hAnsi="仿宋_GB2312" w:cs="仿宋_GB2312" w:hint="eastAsia"/>
          <w:color w:val="000000" w:themeColor="text1"/>
          <w:sz w:val="32"/>
          <w:szCs w:val="32"/>
        </w:rPr>
        <w:t>12</w:t>
      </w:r>
      <w:r w:rsidR="00F65536" w:rsidRPr="009B21B9">
        <w:rPr>
          <w:rFonts w:ascii="楷体_GB2312" w:eastAsia="楷体_GB2312" w:hAnsi="仿宋_GB2312" w:cs="仿宋_GB2312" w:hint="eastAsia"/>
          <w:color w:val="000000" w:themeColor="text1"/>
          <w:sz w:val="32"/>
          <w:szCs w:val="32"/>
        </w:rPr>
        <w:t>.加强和改进党员队伍教育管理服务。</w:t>
      </w:r>
      <w:r w:rsidR="00F65536" w:rsidRPr="009B21B9">
        <w:rPr>
          <w:rFonts w:ascii="仿宋_GB2312" w:eastAsia="仿宋_GB2312" w:hAnsi="仿宋_GB2312" w:cs="仿宋_GB2312" w:hint="eastAsia"/>
          <w:color w:val="000000" w:themeColor="text1"/>
          <w:sz w:val="32"/>
          <w:szCs w:val="32"/>
        </w:rPr>
        <w:t>严</w:t>
      </w:r>
      <w:r w:rsidR="002B4FB2" w:rsidRPr="009B21B9">
        <w:rPr>
          <w:rFonts w:ascii="仿宋_GB2312" w:eastAsia="仿宋_GB2312" w:hAnsi="仿宋_GB2312" w:cs="仿宋_GB2312" w:hint="eastAsia"/>
          <w:color w:val="000000" w:themeColor="text1"/>
          <w:sz w:val="32"/>
          <w:szCs w:val="32"/>
        </w:rPr>
        <w:t>格</w:t>
      </w:r>
      <w:r w:rsidR="00F65536" w:rsidRPr="009B21B9">
        <w:rPr>
          <w:rFonts w:ascii="仿宋_GB2312" w:eastAsia="仿宋_GB2312" w:hAnsi="仿宋_GB2312" w:cs="仿宋_GB2312" w:hint="eastAsia"/>
          <w:color w:val="000000" w:themeColor="text1"/>
          <w:sz w:val="32"/>
          <w:szCs w:val="32"/>
        </w:rPr>
        <w:t>党员</w:t>
      </w:r>
      <w:r w:rsidR="008F59F2" w:rsidRPr="009B21B9">
        <w:rPr>
          <w:rFonts w:ascii="仿宋_GB2312" w:eastAsia="仿宋_GB2312" w:hAnsi="仿宋_GB2312" w:cs="仿宋_GB2312" w:hint="eastAsia"/>
          <w:color w:val="000000" w:themeColor="text1"/>
          <w:sz w:val="32"/>
          <w:szCs w:val="32"/>
        </w:rPr>
        <w:t>发展程序</w:t>
      </w:r>
      <w:r w:rsidR="00F65536" w:rsidRPr="009B21B9">
        <w:rPr>
          <w:rFonts w:ascii="仿宋_GB2312" w:eastAsia="仿宋_GB2312" w:hAnsi="仿宋_GB2312" w:cs="仿宋_GB2312" w:hint="eastAsia"/>
          <w:color w:val="000000" w:themeColor="text1"/>
          <w:sz w:val="32"/>
          <w:szCs w:val="32"/>
        </w:rPr>
        <w:t>，落实政治审查制度，</w:t>
      </w:r>
      <w:r w:rsidR="00B704DB" w:rsidRPr="009B21B9">
        <w:rPr>
          <w:rFonts w:ascii="仿宋_GB2312" w:eastAsia="仿宋_GB2312" w:hAnsi="仿宋_GB2312" w:cs="仿宋_GB2312" w:hint="eastAsia"/>
          <w:color w:val="000000" w:themeColor="text1"/>
          <w:sz w:val="32"/>
          <w:szCs w:val="32"/>
        </w:rPr>
        <w:t>加强对年轻干部的</w:t>
      </w:r>
      <w:r w:rsidR="002B4FB2" w:rsidRPr="009B21B9">
        <w:rPr>
          <w:rFonts w:ascii="仿宋_GB2312" w:eastAsia="仿宋_GB2312" w:hAnsi="仿宋_GB2312" w:cs="仿宋_GB2312" w:hint="eastAsia"/>
          <w:color w:val="000000" w:themeColor="text1"/>
          <w:sz w:val="32"/>
          <w:szCs w:val="32"/>
        </w:rPr>
        <w:t>引导</w:t>
      </w:r>
      <w:r w:rsidR="00B704DB" w:rsidRPr="009B21B9">
        <w:rPr>
          <w:rFonts w:ascii="仿宋_GB2312" w:eastAsia="仿宋_GB2312" w:hAnsi="仿宋_GB2312" w:cs="仿宋_GB2312" w:hint="eastAsia"/>
          <w:color w:val="000000" w:themeColor="text1"/>
          <w:sz w:val="32"/>
          <w:szCs w:val="32"/>
        </w:rPr>
        <w:t>培养，增强党组织的吸引力，</w:t>
      </w:r>
      <w:r w:rsidR="00F65536" w:rsidRPr="009B21B9">
        <w:rPr>
          <w:rFonts w:ascii="仿宋_GB2312" w:eastAsia="仿宋_GB2312" w:hAnsi="仿宋_GB2312" w:cs="仿宋_GB2312" w:hint="eastAsia"/>
          <w:color w:val="000000" w:themeColor="text1"/>
          <w:sz w:val="32"/>
          <w:szCs w:val="32"/>
        </w:rPr>
        <w:t>推行“双推双评三全程”，提高发展党员质量。探索党员分类管理，推行党员积分管理、“一编三定”等做法。用好党员管理信息系统，推进党员电子身份认证、组织关系网上转接、党内数据网上填报分析。</w:t>
      </w:r>
      <w:r w:rsidR="00461E0A" w:rsidRPr="009B21B9">
        <w:rPr>
          <w:rFonts w:ascii="仿宋_GB2312" w:eastAsia="仿宋_GB2312" w:hAnsi="仿宋_GB2312" w:cs="仿宋_GB2312" w:hint="eastAsia"/>
          <w:color w:val="000000" w:themeColor="text1"/>
          <w:sz w:val="32"/>
          <w:szCs w:val="32"/>
        </w:rPr>
        <w:t>探索“线上+线下”的党员信息化</w:t>
      </w:r>
      <w:r w:rsidR="00F1045E" w:rsidRPr="009B21B9">
        <w:rPr>
          <w:rFonts w:ascii="仿宋_GB2312" w:eastAsia="仿宋_GB2312" w:hAnsi="仿宋_GB2312" w:cs="仿宋_GB2312" w:hint="eastAsia"/>
          <w:color w:val="000000" w:themeColor="text1"/>
          <w:sz w:val="32"/>
          <w:szCs w:val="32"/>
        </w:rPr>
        <w:t>学习、教育、管理新模式。</w:t>
      </w:r>
      <w:r w:rsidR="00087952" w:rsidRPr="009B21B9">
        <w:rPr>
          <w:rFonts w:ascii="仿宋_GB2312" w:eastAsia="仿宋_GB2312" w:hAnsi="仿宋_GB2312" w:cs="仿宋_GB2312" w:hint="eastAsia"/>
          <w:color w:val="000000" w:themeColor="text1"/>
          <w:sz w:val="32"/>
          <w:szCs w:val="32"/>
        </w:rPr>
        <w:t>发掘发现身边</w:t>
      </w:r>
      <w:r w:rsidR="00F65536" w:rsidRPr="009B21B9">
        <w:rPr>
          <w:rFonts w:ascii="仿宋_GB2312" w:eastAsia="仿宋_GB2312" w:hAnsi="仿宋_GB2312" w:cs="仿宋_GB2312" w:hint="eastAsia"/>
          <w:color w:val="000000" w:themeColor="text1"/>
          <w:sz w:val="32"/>
          <w:szCs w:val="32"/>
        </w:rPr>
        <w:t>党员先进典型</w:t>
      </w:r>
      <w:r w:rsidR="00087952" w:rsidRPr="009B21B9">
        <w:rPr>
          <w:rFonts w:ascii="仿宋_GB2312" w:eastAsia="仿宋_GB2312" w:hAnsi="仿宋_GB2312" w:cs="仿宋_GB2312" w:hint="eastAsia"/>
          <w:color w:val="000000" w:themeColor="text1"/>
          <w:sz w:val="32"/>
          <w:szCs w:val="32"/>
        </w:rPr>
        <w:t>事迹</w:t>
      </w:r>
      <w:r w:rsidR="00F65536" w:rsidRPr="009B21B9">
        <w:rPr>
          <w:rFonts w:ascii="仿宋_GB2312" w:eastAsia="仿宋_GB2312" w:hAnsi="仿宋_GB2312" w:cs="仿宋_GB2312" w:hint="eastAsia"/>
          <w:color w:val="000000" w:themeColor="text1"/>
          <w:sz w:val="32"/>
          <w:szCs w:val="32"/>
        </w:rPr>
        <w:t>，发挥先进典型示范引领作用。</w:t>
      </w:r>
      <w:r w:rsidR="00F16792" w:rsidRPr="009B21B9">
        <w:rPr>
          <w:rFonts w:ascii="仿宋_GB2312" w:eastAsia="仿宋_GB2312" w:hAnsi="仿宋_GB2312" w:cs="仿宋_GB2312" w:hint="eastAsia"/>
          <w:color w:val="000000" w:themeColor="text1"/>
          <w:sz w:val="32"/>
          <w:szCs w:val="32"/>
        </w:rPr>
        <w:t>做好党</w:t>
      </w:r>
      <w:r w:rsidR="00CD3164" w:rsidRPr="009B21B9">
        <w:rPr>
          <w:rFonts w:ascii="仿宋_GB2312" w:eastAsia="仿宋_GB2312" w:hAnsi="仿宋_GB2312" w:cs="仿宋_GB2312" w:hint="eastAsia"/>
          <w:color w:val="000000" w:themeColor="text1"/>
          <w:sz w:val="32"/>
          <w:szCs w:val="32"/>
        </w:rPr>
        <w:t>组织关系和党费收缴</w:t>
      </w:r>
      <w:r w:rsidR="00F16792" w:rsidRPr="009B21B9">
        <w:rPr>
          <w:rFonts w:ascii="仿宋_GB2312" w:eastAsia="仿宋_GB2312" w:hAnsi="仿宋_GB2312" w:cs="仿宋_GB2312" w:hint="eastAsia"/>
          <w:color w:val="000000" w:themeColor="text1"/>
          <w:sz w:val="32"/>
          <w:szCs w:val="32"/>
        </w:rPr>
        <w:t>工作</w:t>
      </w:r>
      <w:r w:rsidR="00B63800" w:rsidRPr="009B21B9">
        <w:rPr>
          <w:rFonts w:ascii="仿宋_GB2312" w:eastAsia="仿宋_GB2312" w:hAnsi="仿宋_GB2312" w:cs="仿宋_GB2312" w:hint="eastAsia"/>
          <w:color w:val="000000" w:themeColor="text1"/>
          <w:sz w:val="32"/>
          <w:szCs w:val="32"/>
        </w:rPr>
        <w:t>，</w:t>
      </w:r>
      <w:r w:rsidR="00F65536" w:rsidRPr="009B21B9">
        <w:rPr>
          <w:rFonts w:ascii="仿宋_GB2312" w:eastAsia="仿宋_GB2312" w:hAnsi="仿宋_GB2312" w:cs="仿宋_GB2312" w:hint="eastAsia"/>
          <w:color w:val="000000" w:themeColor="text1"/>
          <w:sz w:val="32"/>
          <w:szCs w:val="32"/>
        </w:rPr>
        <w:t>稳妥有序处置不合格党员。</w:t>
      </w:r>
    </w:p>
    <w:p w:rsidR="00716775" w:rsidRPr="009B21B9" w:rsidRDefault="00F65536" w:rsidP="00D93F32">
      <w:pPr>
        <w:widowControl w:val="0"/>
        <w:spacing w:line="640" w:lineRule="exact"/>
        <w:ind w:firstLineChars="200" w:firstLine="640"/>
        <w:rPr>
          <w:rFonts w:ascii="黑体" w:eastAsia="黑体" w:hAnsi="黑体" w:cs="宋体"/>
          <w:color w:val="000000" w:themeColor="text1"/>
          <w:sz w:val="32"/>
          <w:szCs w:val="32"/>
        </w:rPr>
      </w:pPr>
      <w:r w:rsidRPr="009B21B9">
        <w:rPr>
          <w:rFonts w:ascii="黑体" w:eastAsia="黑体" w:hAnsi="黑体" w:cs="宋体" w:hint="eastAsia"/>
          <w:color w:val="000000" w:themeColor="text1"/>
          <w:sz w:val="32"/>
          <w:szCs w:val="32"/>
        </w:rPr>
        <w:t>四、推进</w:t>
      </w:r>
      <w:r w:rsidR="00717FFB">
        <w:rPr>
          <w:rFonts w:ascii="黑体" w:eastAsia="黑体" w:hAnsi="黑体" w:cs="宋体" w:hint="eastAsia"/>
          <w:color w:val="000000" w:themeColor="text1"/>
          <w:sz w:val="32"/>
          <w:szCs w:val="32"/>
        </w:rPr>
        <w:t>高素质</w:t>
      </w:r>
      <w:r w:rsidRPr="009B21B9">
        <w:rPr>
          <w:rFonts w:ascii="黑体" w:eastAsia="黑体" w:hAnsi="黑体" w:cs="宋体" w:hint="eastAsia"/>
          <w:color w:val="000000" w:themeColor="text1"/>
          <w:sz w:val="32"/>
          <w:szCs w:val="32"/>
        </w:rPr>
        <w:t>干部队伍</w:t>
      </w:r>
      <w:r w:rsidR="00AF3FC1" w:rsidRPr="009B21B9">
        <w:rPr>
          <w:rFonts w:ascii="黑体" w:eastAsia="黑体" w:hAnsi="黑体" w:cs="宋体" w:hint="eastAsia"/>
          <w:color w:val="000000" w:themeColor="text1"/>
          <w:sz w:val="32"/>
          <w:szCs w:val="32"/>
        </w:rPr>
        <w:t>建设</w:t>
      </w:r>
    </w:p>
    <w:p w:rsidR="002C60D8" w:rsidRPr="0037334D" w:rsidRDefault="00E0021B" w:rsidP="00D93F32">
      <w:pPr>
        <w:widowControl w:val="0"/>
        <w:spacing w:line="64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1</w:t>
      </w:r>
      <w:r w:rsidR="000629B5">
        <w:rPr>
          <w:rFonts w:ascii="楷体_GB2312" w:eastAsia="楷体_GB2312" w:hAnsi="仿宋_GB2312" w:cs="仿宋_GB2312" w:hint="eastAsia"/>
          <w:sz w:val="32"/>
          <w:szCs w:val="32"/>
        </w:rPr>
        <w:t>3</w:t>
      </w:r>
      <w:r w:rsidR="00386591" w:rsidRPr="00386591">
        <w:rPr>
          <w:rFonts w:ascii="楷体_GB2312" w:eastAsia="楷体_GB2312" w:hAnsi="仿宋_GB2312" w:cs="仿宋_GB2312" w:hint="eastAsia"/>
          <w:sz w:val="32"/>
          <w:szCs w:val="32"/>
        </w:rPr>
        <w:t>.</w:t>
      </w:r>
      <w:r w:rsidR="00F65536" w:rsidRPr="00386591">
        <w:rPr>
          <w:rFonts w:ascii="楷体_GB2312" w:eastAsia="楷体_GB2312" w:hAnsi="仿宋_GB2312" w:cs="仿宋_GB2312" w:hint="eastAsia"/>
          <w:sz w:val="32"/>
          <w:szCs w:val="32"/>
        </w:rPr>
        <w:t>注重精准科学选人用人。</w:t>
      </w:r>
      <w:r w:rsidR="00F65536">
        <w:rPr>
          <w:rFonts w:ascii="仿宋_GB2312" w:eastAsia="仿宋_GB2312" w:hAnsi="仿宋_GB2312" w:cs="仿宋_GB2312" w:hint="eastAsia"/>
          <w:sz w:val="32"/>
          <w:szCs w:val="32"/>
        </w:rPr>
        <w:t>坚持党管干部原则，突出政治标准要求，</w:t>
      </w:r>
      <w:r w:rsidR="00717FFB">
        <w:rPr>
          <w:rFonts w:ascii="仿宋_GB2312" w:eastAsia="仿宋_GB2312" w:hAnsi="仿宋_GB2312" w:cs="仿宋_GB2312" w:hint="eastAsia"/>
          <w:sz w:val="32"/>
          <w:szCs w:val="32"/>
        </w:rPr>
        <w:t>用</w:t>
      </w:r>
      <w:r w:rsidR="00F65536">
        <w:rPr>
          <w:rFonts w:ascii="仿宋_GB2312" w:eastAsia="仿宋_GB2312" w:hAnsi="仿宋_GB2312" w:cs="仿宋_GB2312" w:hint="eastAsia"/>
          <w:sz w:val="32"/>
          <w:szCs w:val="32"/>
        </w:rPr>
        <w:t>好干部标准</w:t>
      </w:r>
      <w:r w:rsidR="00717FFB">
        <w:rPr>
          <w:rFonts w:ascii="仿宋_GB2312" w:eastAsia="仿宋_GB2312" w:hAnsi="仿宋_GB2312" w:cs="仿宋_GB2312" w:hint="eastAsia"/>
          <w:sz w:val="32"/>
          <w:szCs w:val="32"/>
        </w:rPr>
        <w:t>选人用人</w:t>
      </w:r>
      <w:r w:rsidR="00F65536">
        <w:rPr>
          <w:rFonts w:ascii="仿宋_GB2312" w:eastAsia="仿宋_GB2312" w:hAnsi="仿宋_GB2312" w:cs="仿宋_GB2312" w:hint="eastAsia"/>
          <w:sz w:val="32"/>
          <w:szCs w:val="32"/>
        </w:rPr>
        <w:t>，</w:t>
      </w:r>
      <w:r w:rsidR="00717FFB">
        <w:rPr>
          <w:rFonts w:ascii="仿宋_GB2312" w:eastAsia="仿宋_GB2312" w:hAnsi="仿宋_GB2312" w:cs="仿宋_GB2312" w:hint="eastAsia"/>
          <w:sz w:val="32"/>
          <w:szCs w:val="32"/>
        </w:rPr>
        <w:t>把财政干部培养成为</w:t>
      </w:r>
      <w:r w:rsidR="008714A9" w:rsidRPr="008714A9">
        <w:rPr>
          <w:rFonts w:ascii="仿宋_GB2312" w:eastAsia="仿宋_GB2312" w:hAnsi="仿宋_GB2312" w:cs="仿宋_GB2312"/>
          <w:sz w:val="32"/>
          <w:szCs w:val="32"/>
        </w:rPr>
        <w:t>政治坚定的“明白人”、心系群众的“贴心人”、勇于担当的“带头人”、严守底线的“老实人”</w:t>
      </w:r>
      <w:r w:rsidR="00A41FAF">
        <w:rPr>
          <w:rFonts w:ascii="仿宋_GB2312" w:eastAsia="仿宋_GB2312" w:hAnsi="仿宋_GB2312" w:cs="仿宋_GB2312" w:hint="eastAsia"/>
          <w:sz w:val="32"/>
          <w:szCs w:val="32"/>
        </w:rPr>
        <w:t>。</w:t>
      </w:r>
      <w:r w:rsidR="008714A9" w:rsidRPr="008714A9">
        <w:rPr>
          <w:rFonts w:ascii="仿宋_GB2312" w:eastAsia="仿宋_GB2312" w:hAnsi="仿宋_GB2312" w:cs="仿宋_GB2312"/>
          <w:sz w:val="32"/>
          <w:szCs w:val="32"/>
        </w:rPr>
        <w:t>加大年轻干部</w:t>
      </w:r>
      <w:r w:rsidR="002B4FB2">
        <w:rPr>
          <w:rFonts w:ascii="仿宋_GB2312" w:eastAsia="仿宋_GB2312" w:hAnsi="仿宋_GB2312" w:cs="仿宋_GB2312" w:hint="eastAsia"/>
          <w:sz w:val="32"/>
          <w:szCs w:val="32"/>
        </w:rPr>
        <w:t>培养</w:t>
      </w:r>
      <w:r w:rsidR="008714A9" w:rsidRPr="008714A9">
        <w:rPr>
          <w:rFonts w:ascii="仿宋_GB2312" w:eastAsia="仿宋_GB2312" w:hAnsi="仿宋_GB2312" w:cs="仿宋_GB2312"/>
          <w:sz w:val="32"/>
          <w:szCs w:val="32"/>
        </w:rPr>
        <w:t>力度，</w:t>
      </w:r>
      <w:r w:rsidR="002B4FB2">
        <w:rPr>
          <w:rFonts w:ascii="仿宋_GB2312" w:eastAsia="仿宋_GB2312" w:hAnsi="仿宋_GB2312" w:cs="仿宋_GB2312" w:hint="eastAsia"/>
          <w:sz w:val="32"/>
          <w:szCs w:val="32"/>
        </w:rPr>
        <w:t>关注年轻</w:t>
      </w:r>
      <w:r w:rsidR="00F8258F">
        <w:rPr>
          <w:rFonts w:ascii="仿宋_GB2312" w:eastAsia="仿宋_GB2312" w:hAnsi="仿宋_GB2312" w:cs="仿宋_GB2312" w:hint="eastAsia"/>
          <w:sz w:val="32"/>
          <w:szCs w:val="32"/>
        </w:rPr>
        <w:t>干部</w:t>
      </w:r>
      <w:r w:rsidR="00CD3164">
        <w:rPr>
          <w:rFonts w:ascii="仿宋_GB2312" w:eastAsia="仿宋_GB2312" w:hAnsi="仿宋_GB2312" w:cs="仿宋_GB2312" w:hint="eastAsia"/>
          <w:sz w:val="32"/>
          <w:szCs w:val="32"/>
        </w:rPr>
        <w:t>成长，</w:t>
      </w:r>
      <w:r w:rsidR="00CD3164" w:rsidRPr="00CD3164">
        <w:rPr>
          <w:rFonts w:ascii="仿宋_GB2312" w:eastAsia="仿宋_GB2312" w:hAnsi="仿宋_GB2312" w:cs="仿宋_GB2312" w:hint="eastAsia"/>
          <w:sz w:val="32"/>
          <w:szCs w:val="32"/>
        </w:rPr>
        <w:t>引导</w:t>
      </w:r>
      <w:r w:rsidR="00CD3164">
        <w:rPr>
          <w:rFonts w:ascii="仿宋_GB2312" w:eastAsia="仿宋_GB2312" w:hAnsi="仿宋_GB2312" w:cs="仿宋_GB2312" w:hint="eastAsia"/>
          <w:sz w:val="32"/>
          <w:szCs w:val="32"/>
        </w:rPr>
        <w:t>年轻</w:t>
      </w:r>
      <w:r w:rsidR="00CD3164" w:rsidRPr="00CD3164">
        <w:rPr>
          <w:rFonts w:ascii="仿宋_GB2312" w:eastAsia="仿宋_GB2312" w:hAnsi="仿宋_GB2312" w:cs="仿宋_GB2312" w:hint="eastAsia"/>
          <w:sz w:val="32"/>
          <w:szCs w:val="32"/>
        </w:rPr>
        <w:t>干部勤学善思，为</w:t>
      </w:r>
      <w:r w:rsidR="00CD3164">
        <w:rPr>
          <w:rFonts w:ascii="仿宋_GB2312" w:eastAsia="仿宋_GB2312" w:hAnsi="仿宋_GB2312" w:cs="仿宋_GB2312" w:hint="eastAsia"/>
          <w:sz w:val="32"/>
          <w:szCs w:val="32"/>
        </w:rPr>
        <w:t>年轻</w:t>
      </w:r>
      <w:r w:rsidR="00CD3164" w:rsidRPr="00CD3164">
        <w:rPr>
          <w:rFonts w:ascii="仿宋_GB2312" w:eastAsia="仿宋_GB2312" w:hAnsi="仿宋_GB2312" w:cs="仿宋_GB2312" w:hint="eastAsia"/>
          <w:sz w:val="32"/>
          <w:szCs w:val="32"/>
        </w:rPr>
        <w:t>干部成长搭建舞台</w:t>
      </w:r>
      <w:r w:rsidR="00CD3164">
        <w:rPr>
          <w:rFonts w:ascii="仿宋_GB2312" w:eastAsia="仿宋_GB2312" w:hAnsi="仿宋_GB2312" w:cs="仿宋_GB2312" w:hint="eastAsia"/>
          <w:sz w:val="32"/>
          <w:szCs w:val="32"/>
        </w:rPr>
        <w:t>，</w:t>
      </w:r>
      <w:r w:rsidR="00F65536">
        <w:rPr>
          <w:rFonts w:ascii="仿宋_GB2312" w:eastAsia="仿宋_GB2312" w:hAnsi="仿宋_GB2312" w:cs="仿宋_GB2312" w:hint="eastAsia"/>
          <w:sz w:val="32"/>
          <w:szCs w:val="32"/>
        </w:rPr>
        <w:t>选派优秀年轻干部到急难险重岗位进行实践历练、促</w:t>
      </w:r>
      <w:r w:rsidR="00F65536">
        <w:rPr>
          <w:rFonts w:ascii="仿宋_GB2312" w:eastAsia="仿宋_GB2312" w:hAnsi="仿宋_GB2312" w:cs="仿宋_GB2312" w:hint="eastAsia"/>
          <w:sz w:val="32"/>
          <w:szCs w:val="32"/>
        </w:rPr>
        <w:lastRenderedPageBreak/>
        <w:t>进素能提升</w:t>
      </w:r>
      <w:r w:rsidR="00CD3164">
        <w:rPr>
          <w:rFonts w:ascii="仿宋_GB2312" w:eastAsia="仿宋_GB2312" w:hAnsi="仿宋_GB2312" w:cs="仿宋_GB2312" w:hint="eastAsia"/>
          <w:sz w:val="32"/>
          <w:szCs w:val="32"/>
        </w:rPr>
        <w:t>。</w:t>
      </w:r>
      <w:r w:rsidR="00B3562C">
        <w:rPr>
          <w:rFonts w:ascii="仿宋_GB2312" w:eastAsia="仿宋_GB2312" w:hAnsi="仿宋_GB2312" w:cs="仿宋_GB2312" w:hint="eastAsia"/>
          <w:sz w:val="32"/>
          <w:szCs w:val="32"/>
        </w:rPr>
        <w:t>严格落实干部调整预审和备案管理制度，</w:t>
      </w:r>
      <w:r w:rsidR="00A63A83">
        <w:rPr>
          <w:rFonts w:ascii="仿宋_GB2312" w:eastAsia="仿宋_GB2312" w:hAnsi="仿宋_GB2312" w:cs="仿宋_GB2312" w:hint="eastAsia"/>
          <w:sz w:val="32"/>
          <w:szCs w:val="32"/>
        </w:rPr>
        <w:t>强化党组织的领导和把关作用，严格落实“凡提五必”</w:t>
      </w:r>
      <w:r w:rsidR="003A488C">
        <w:rPr>
          <w:rFonts w:ascii="仿宋_GB2312" w:eastAsia="仿宋_GB2312" w:hAnsi="仿宋_GB2312" w:cs="仿宋_GB2312" w:hint="eastAsia"/>
          <w:sz w:val="32"/>
          <w:szCs w:val="32"/>
        </w:rPr>
        <w:t>要求</w:t>
      </w:r>
      <w:r w:rsidR="001A533B">
        <w:rPr>
          <w:rFonts w:ascii="仿宋_GB2312" w:eastAsia="仿宋_GB2312" w:hAnsi="仿宋_GB2312" w:cs="仿宋_GB2312" w:hint="eastAsia"/>
          <w:sz w:val="32"/>
          <w:szCs w:val="32"/>
        </w:rPr>
        <w:t>，不准违反程序推荐、考察、酝酿、讨论决定任免干部，坚决防止“三超两乱”现象发生。</w:t>
      </w:r>
    </w:p>
    <w:p w:rsidR="009D396C" w:rsidRDefault="00E0021B" w:rsidP="00D93F32">
      <w:pPr>
        <w:spacing w:line="640" w:lineRule="exact"/>
        <w:ind w:firstLineChars="200" w:firstLine="640"/>
        <w:rPr>
          <w:rFonts w:ascii="楷体_GB2312" w:eastAsia="楷体_GB2312" w:hAnsi="黑体" w:cs="宋体"/>
          <w:b/>
          <w:sz w:val="32"/>
          <w:szCs w:val="32"/>
        </w:rPr>
      </w:pPr>
      <w:r>
        <w:rPr>
          <w:rFonts w:ascii="楷体_GB2312" w:eastAsia="楷体_GB2312" w:hAnsi="仿宋_GB2312" w:cs="仿宋_GB2312" w:hint="eastAsia"/>
          <w:sz w:val="32"/>
          <w:szCs w:val="32"/>
        </w:rPr>
        <w:t>1</w:t>
      </w:r>
      <w:r w:rsidR="000629B5">
        <w:rPr>
          <w:rFonts w:ascii="楷体_GB2312" w:eastAsia="楷体_GB2312" w:hAnsi="仿宋_GB2312" w:cs="仿宋_GB2312" w:hint="eastAsia"/>
          <w:sz w:val="32"/>
          <w:szCs w:val="32"/>
        </w:rPr>
        <w:t>4</w:t>
      </w:r>
      <w:r w:rsidR="00E174B0">
        <w:rPr>
          <w:rFonts w:ascii="楷体_GB2312" w:eastAsia="楷体_GB2312" w:hAnsi="仿宋_GB2312" w:cs="仿宋_GB2312" w:hint="eastAsia"/>
          <w:sz w:val="32"/>
          <w:szCs w:val="32"/>
        </w:rPr>
        <w:t>.</w:t>
      </w:r>
      <w:r w:rsidR="003E1717">
        <w:rPr>
          <w:rFonts w:ascii="楷体_GB2312" w:eastAsia="楷体_GB2312" w:hAnsi="仿宋_GB2312" w:cs="仿宋_GB2312" w:hint="eastAsia"/>
          <w:sz w:val="32"/>
          <w:szCs w:val="32"/>
        </w:rPr>
        <w:t>提升</w:t>
      </w:r>
      <w:r w:rsidR="0037334D" w:rsidRPr="0037334D">
        <w:rPr>
          <w:rFonts w:ascii="楷体_GB2312" w:eastAsia="楷体_GB2312" w:hAnsi="仿宋_GB2312" w:cs="仿宋_GB2312" w:hint="eastAsia"/>
          <w:sz w:val="32"/>
          <w:szCs w:val="32"/>
        </w:rPr>
        <w:t>干部人事工作</w:t>
      </w:r>
      <w:r w:rsidR="003E1717">
        <w:rPr>
          <w:rFonts w:ascii="楷体_GB2312" w:eastAsia="楷体_GB2312" w:hAnsi="仿宋_GB2312" w:cs="仿宋_GB2312" w:hint="eastAsia"/>
          <w:sz w:val="32"/>
          <w:szCs w:val="32"/>
        </w:rPr>
        <w:t>水平</w:t>
      </w:r>
      <w:r w:rsidR="0037334D" w:rsidRPr="0037334D">
        <w:rPr>
          <w:rFonts w:ascii="楷体_GB2312" w:eastAsia="楷体_GB2312" w:hAnsi="仿宋_GB2312" w:cs="仿宋_GB2312" w:hint="eastAsia"/>
          <w:sz w:val="32"/>
          <w:szCs w:val="32"/>
        </w:rPr>
        <w:t>。</w:t>
      </w:r>
      <w:r w:rsidR="00A41FAF">
        <w:rPr>
          <w:rFonts w:ascii="仿宋_GB2312" w:eastAsia="仿宋_GB2312" w:hAnsi="仿宋_GB2312" w:cs="仿宋_GB2312" w:hint="eastAsia"/>
          <w:sz w:val="32"/>
          <w:szCs w:val="32"/>
        </w:rPr>
        <w:t>持续推进人事工作规范建设，提升人事工作精细化水平</w:t>
      </w:r>
      <w:r w:rsidR="0037334D">
        <w:rPr>
          <w:rFonts w:ascii="仿宋_GB2312" w:eastAsia="仿宋_GB2312" w:hAnsi="仿宋_GB2312" w:cs="仿宋_GB2312" w:hint="eastAsia"/>
          <w:sz w:val="32"/>
          <w:szCs w:val="32"/>
        </w:rPr>
        <w:t>，严格干部档案审核和日常管理，落实干部档案专项审核政策，健全干部档案收集归档、查借阅、转递、保管等日常管理制度</w:t>
      </w:r>
      <w:r w:rsidR="00E174B0">
        <w:rPr>
          <w:rFonts w:ascii="仿宋_GB2312" w:eastAsia="仿宋_GB2312" w:hAnsi="仿宋_GB2312" w:cs="仿宋_GB2312" w:hint="eastAsia"/>
          <w:sz w:val="32"/>
          <w:szCs w:val="32"/>
        </w:rPr>
        <w:t>。</w:t>
      </w:r>
      <w:r w:rsidR="00C84377">
        <w:rPr>
          <w:rFonts w:ascii="仿宋_GB2312" w:eastAsia="仿宋_GB2312" w:hAnsi="仿宋_GB2312" w:cs="仿宋_GB2312" w:hint="eastAsia"/>
          <w:sz w:val="32"/>
          <w:szCs w:val="32"/>
        </w:rPr>
        <w:t>严格执行干部退休制度，进一步规范离退休手续办理程序。</w:t>
      </w:r>
      <w:r w:rsidR="00E174B0">
        <w:rPr>
          <w:rFonts w:ascii="仿宋_GB2312" w:eastAsia="仿宋_GB2312" w:hAnsi="仿宋_GB2312" w:cs="仿宋_GB2312" w:hint="eastAsia"/>
          <w:sz w:val="32"/>
          <w:szCs w:val="32"/>
        </w:rPr>
        <w:t>落实领导干部个人有关事项报告的集中填报，县处级干部个人有关事项报告按时按要求上报率达到100%。规范干部因私出国境监管，证件按时上交率和报审率100%。</w:t>
      </w:r>
      <w:r w:rsidR="00BC5228">
        <w:rPr>
          <w:rFonts w:ascii="仿宋_GB2312" w:eastAsia="仿宋_GB2312" w:hAnsi="仿宋_GB2312" w:cs="仿宋_GB2312" w:hint="eastAsia"/>
          <w:sz w:val="32"/>
          <w:szCs w:val="32"/>
        </w:rPr>
        <w:t>完善考核</w:t>
      </w:r>
      <w:r w:rsidR="003A488C">
        <w:rPr>
          <w:rFonts w:ascii="仿宋_GB2312" w:eastAsia="仿宋_GB2312" w:hAnsi="仿宋_GB2312" w:cs="仿宋_GB2312" w:hint="eastAsia"/>
          <w:sz w:val="32"/>
          <w:szCs w:val="32"/>
        </w:rPr>
        <w:t>考评</w:t>
      </w:r>
      <w:r w:rsidR="00BC5228">
        <w:rPr>
          <w:rFonts w:ascii="仿宋_GB2312" w:eastAsia="仿宋_GB2312" w:hAnsi="仿宋_GB2312" w:cs="仿宋_GB2312" w:hint="eastAsia"/>
          <w:sz w:val="32"/>
          <w:szCs w:val="32"/>
        </w:rPr>
        <w:t>制度，</w:t>
      </w:r>
      <w:r w:rsidR="00B3562C">
        <w:rPr>
          <w:rFonts w:ascii="仿宋_GB2312" w:eastAsia="仿宋_GB2312" w:hAnsi="仿宋_GB2312" w:cs="仿宋_GB2312" w:hint="eastAsia"/>
          <w:sz w:val="32"/>
          <w:szCs w:val="32"/>
        </w:rPr>
        <w:t>健全考核奖励机制，</w:t>
      </w:r>
      <w:r w:rsidR="00BC5228">
        <w:rPr>
          <w:rFonts w:ascii="仿宋_GB2312" w:eastAsia="仿宋_GB2312" w:hAnsi="仿宋_GB2312" w:cs="仿宋_GB2312" w:hint="eastAsia"/>
          <w:sz w:val="32"/>
          <w:szCs w:val="32"/>
        </w:rPr>
        <w:t>激发干部</w:t>
      </w:r>
      <w:r w:rsidR="003A488C">
        <w:rPr>
          <w:rFonts w:ascii="仿宋_GB2312" w:eastAsia="仿宋_GB2312" w:hAnsi="仿宋_GB2312" w:cs="仿宋_GB2312" w:hint="eastAsia"/>
          <w:sz w:val="32"/>
          <w:szCs w:val="32"/>
        </w:rPr>
        <w:t>职工</w:t>
      </w:r>
      <w:r w:rsidR="00BC5228">
        <w:rPr>
          <w:rFonts w:ascii="仿宋_GB2312" w:eastAsia="仿宋_GB2312" w:hAnsi="仿宋_GB2312" w:cs="仿宋_GB2312" w:hint="eastAsia"/>
          <w:sz w:val="32"/>
          <w:szCs w:val="32"/>
        </w:rPr>
        <w:t>的工作荣誉感。</w:t>
      </w:r>
    </w:p>
    <w:p w:rsidR="00957624" w:rsidRDefault="00957624" w:rsidP="00D93F32">
      <w:pPr>
        <w:spacing w:line="64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1</w:t>
      </w:r>
      <w:r w:rsidR="000629B5">
        <w:rPr>
          <w:rFonts w:ascii="楷体_GB2312" w:eastAsia="楷体_GB2312" w:hAnsi="仿宋_GB2312" w:cs="仿宋_GB2312" w:hint="eastAsia"/>
          <w:sz w:val="32"/>
          <w:szCs w:val="32"/>
        </w:rPr>
        <w:t>5</w:t>
      </w:r>
      <w:r>
        <w:rPr>
          <w:rFonts w:ascii="楷体_GB2312" w:eastAsia="楷体_GB2312" w:hAnsi="仿宋_GB2312" w:cs="仿宋_GB2312" w:hint="eastAsia"/>
          <w:sz w:val="32"/>
          <w:szCs w:val="32"/>
        </w:rPr>
        <w:t>.</w:t>
      </w:r>
      <w:r w:rsidR="00DE1CB2" w:rsidRPr="00DE1CB2">
        <w:rPr>
          <w:rFonts w:ascii="楷体_GB2312" w:eastAsia="楷体_GB2312" w:hAnsi="仿宋_GB2312" w:cs="仿宋_GB2312" w:hint="eastAsia"/>
          <w:sz w:val="32"/>
          <w:szCs w:val="32"/>
        </w:rPr>
        <w:t>开展财政干部素质提升</w:t>
      </w:r>
      <w:r w:rsidR="00B51321">
        <w:rPr>
          <w:rFonts w:ascii="楷体_GB2312" w:eastAsia="楷体_GB2312" w:hAnsi="仿宋_GB2312" w:cs="仿宋_GB2312" w:hint="eastAsia"/>
          <w:sz w:val="32"/>
          <w:szCs w:val="32"/>
        </w:rPr>
        <w:t>年</w:t>
      </w:r>
      <w:r w:rsidR="00DE1CB2" w:rsidRPr="00DE1CB2">
        <w:rPr>
          <w:rFonts w:ascii="楷体_GB2312" w:eastAsia="楷体_GB2312" w:hAnsi="仿宋_GB2312" w:cs="仿宋_GB2312" w:hint="eastAsia"/>
          <w:sz w:val="32"/>
          <w:szCs w:val="32"/>
        </w:rPr>
        <w:t>活动。</w:t>
      </w:r>
      <w:r w:rsidR="00FB278B">
        <w:rPr>
          <w:rFonts w:ascii="仿宋_GB2312" w:eastAsia="仿宋_GB2312" w:cs="仿宋_GB2312" w:hint="eastAsia"/>
          <w:kern w:val="0"/>
          <w:sz w:val="32"/>
          <w:szCs w:val="32"/>
        </w:rPr>
        <w:t>开展大练兵活动，</w:t>
      </w:r>
      <w:r w:rsidR="00717FFB">
        <w:rPr>
          <w:rFonts w:ascii="仿宋_GB2312" w:eastAsia="仿宋_GB2312" w:hint="eastAsia"/>
          <w:kern w:val="0"/>
          <w:sz w:val="32"/>
          <w:szCs w:val="32"/>
        </w:rPr>
        <w:t>组织</w:t>
      </w:r>
      <w:r w:rsidR="00DE1CB2">
        <w:rPr>
          <w:rFonts w:ascii="仿宋_GB2312" w:eastAsia="仿宋_GB2312" w:hint="eastAsia"/>
          <w:kern w:val="0"/>
          <w:sz w:val="32"/>
          <w:szCs w:val="32"/>
        </w:rPr>
        <w:t>财政干部知识更新培训</w:t>
      </w:r>
      <w:r w:rsidR="00717FFB">
        <w:rPr>
          <w:rFonts w:ascii="仿宋_GB2312" w:eastAsia="仿宋_GB2312" w:hint="eastAsia"/>
          <w:kern w:val="0"/>
          <w:sz w:val="32"/>
          <w:szCs w:val="32"/>
        </w:rPr>
        <w:t>，</w:t>
      </w:r>
      <w:r w:rsidR="00332328">
        <w:rPr>
          <w:rFonts w:ascii="仿宋_GB2312" w:eastAsia="仿宋_GB2312" w:hAnsi="ˎ̥" w:hint="eastAsia"/>
          <w:kern w:val="0"/>
          <w:sz w:val="32"/>
          <w:szCs w:val="32"/>
        </w:rPr>
        <w:t>定期举办各类专题讲座，</w:t>
      </w:r>
      <w:r w:rsidR="003A488C">
        <w:rPr>
          <w:rFonts w:ascii="仿宋_GB2312" w:eastAsia="仿宋_GB2312" w:hAnsi="ˎ̥" w:hint="eastAsia"/>
          <w:kern w:val="0"/>
          <w:sz w:val="32"/>
          <w:szCs w:val="32"/>
        </w:rPr>
        <w:t>采取</w:t>
      </w:r>
      <w:r w:rsidR="007632DF">
        <w:rPr>
          <w:rFonts w:ascii="仿宋_GB2312" w:eastAsia="仿宋_GB2312" w:hAnsi="ˎ̥" w:hint="eastAsia"/>
          <w:kern w:val="0"/>
          <w:sz w:val="32"/>
          <w:szCs w:val="32"/>
        </w:rPr>
        <w:t>“走出去”和“请进来”</w:t>
      </w:r>
      <w:r w:rsidR="003A488C">
        <w:rPr>
          <w:rFonts w:ascii="仿宋_GB2312" w:eastAsia="仿宋_GB2312" w:hAnsi="ˎ̥" w:hint="eastAsia"/>
          <w:kern w:val="0"/>
          <w:sz w:val="32"/>
          <w:szCs w:val="32"/>
        </w:rPr>
        <w:t>相结合</w:t>
      </w:r>
      <w:r w:rsidR="007632DF">
        <w:rPr>
          <w:rFonts w:ascii="仿宋_GB2312" w:eastAsia="仿宋_GB2312" w:hAnsi="ˎ̥" w:hint="eastAsia"/>
          <w:kern w:val="0"/>
          <w:sz w:val="32"/>
          <w:szCs w:val="32"/>
        </w:rPr>
        <w:t>的</w:t>
      </w:r>
      <w:r w:rsidR="003A488C">
        <w:rPr>
          <w:rFonts w:ascii="仿宋_GB2312" w:eastAsia="仿宋_GB2312" w:hAnsi="ˎ̥" w:hint="eastAsia"/>
          <w:kern w:val="0"/>
          <w:sz w:val="32"/>
          <w:szCs w:val="32"/>
        </w:rPr>
        <w:t>方式</w:t>
      </w:r>
      <w:r w:rsidR="007632DF">
        <w:rPr>
          <w:rFonts w:ascii="仿宋_GB2312" w:eastAsia="仿宋_GB2312" w:hAnsi="ˎ̥" w:hint="eastAsia"/>
          <w:kern w:val="0"/>
          <w:sz w:val="32"/>
          <w:szCs w:val="32"/>
        </w:rPr>
        <w:t>，</w:t>
      </w:r>
      <w:r w:rsidR="00332328">
        <w:rPr>
          <w:rFonts w:ascii="仿宋_GB2312" w:eastAsia="仿宋_GB2312" w:hAnsi="ˎ̥" w:hint="eastAsia"/>
          <w:kern w:val="0"/>
          <w:sz w:val="32"/>
          <w:szCs w:val="32"/>
        </w:rPr>
        <w:t>邀请</w:t>
      </w:r>
      <w:r w:rsidR="007632DF">
        <w:rPr>
          <w:rFonts w:ascii="仿宋_GB2312" w:eastAsia="仿宋_GB2312" w:hAnsi="ˎ̥" w:hint="eastAsia"/>
          <w:kern w:val="0"/>
          <w:sz w:val="32"/>
          <w:szCs w:val="32"/>
        </w:rPr>
        <w:t>知名</w:t>
      </w:r>
      <w:r w:rsidR="00332328">
        <w:rPr>
          <w:rFonts w:ascii="仿宋_GB2312" w:eastAsia="仿宋_GB2312" w:hAnsi="ˎ̥" w:hint="eastAsia"/>
          <w:kern w:val="0"/>
          <w:sz w:val="32"/>
          <w:szCs w:val="32"/>
        </w:rPr>
        <w:t>专家教授或</w:t>
      </w:r>
      <w:r w:rsidR="00FB278B">
        <w:rPr>
          <w:rFonts w:ascii="仿宋_GB2312" w:eastAsia="仿宋_GB2312" w:hAnsi="ˎ̥" w:hint="eastAsia"/>
          <w:kern w:val="0"/>
          <w:sz w:val="32"/>
          <w:szCs w:val="32"/>
        </w:rPr>
        <w:t>机关</w:t>
      </w:r>
      <w:r w:rsidR="00332328">
        <w:rPr>
          <w:rFonts w:ascii="仿宋_GB2312" w:eastAsia="仿宋_GB2312" w:cs="仿宋_GB2312" w:hint="eastAsia"/>
          <w:kern w:val="0"/>
          <w:sz w:val="32"/>
          <w:szCs w:val="32"/>
        </w:rPr>
        <w:t>处室（单位）业务骨干，讲授</w:t>
      </w:r>
      <w:r w:rsidR="00332328">
        <w:rPr>
          <w:rFonts w:ascii="仿宋_GB2312" w:eastAsia="仿宋_GB2312" w:hAnsi="ˎ̥" w:hint="eastAsia"/>
          <w:kern w:val="0"/>
          <w:sz w:val="32"/>
          <w:szCs w:val="32"/>
        </w:rPr>
        <w:t>有关</w:t>
      </w:r>
      <w:r w:rsidR="007632DF">
        <w:rPr>
          <w:rFonts w:ascii="仿宋_GB2312" w:eastAsia="仿宋_GB2312" w:hAnsi="ˎ̥" w:hint="eastAsia"/>
          <w:kern w:val="0"/>
          <w:sz w:val="32"/>
          <w:szCs w:val="32"/>
        </w:rPr>
        <w:t>当今社会</w:t>
      </w:r>
      <w:r w:rsidR="00332328">
        <w:rPr>
          <w:rFonts w:ascii="仿宋_GB2312" w:eastAsia="仿宋_GB2312" w:hAnsi="ˎ̥" w:hint="eastAsia"/>
          <w:kern w:val="0"/>
          <w:sz w:val="32"/>
          <w:szCs w:val="32"/>
        </w:rPr>
        <w:t>前沿知识、发展趋势、改革措施</w:t>
      </w:r>
      <w:r w:rsidR="0083017E">
        <w:rPr>
          <w:rFonts w:ascii="仿宋_GB2312" w:eastAsia="仿宋_GB2312" w:hAnsi="ˎ̥" w:hint="eastAsia"/>
          <w:kern w:val="0"/>
          <w:sz w:val="32"/>
          <w:szCs w:val="32"/>
        </w:rPr>
        <w:t>、</w:t>
      </w:r>
      <w:r w:rsidR="00332328">
        <w:rPr>
          <w:rFonts w:ascii="仿宋_GB2312" w:eastAsia="仿宋_GB2312" w:hAnsi="ˎ̥" w:hint="eastAsia"/>
          <w:kern w:val="0"/>
          <w:sz w:val="32"/>
          <w:szCs w:val="32"/>
        </w:rPr>
        <w:t>社会主义核心价值观</w:t>
      </w:r>
      <w:r w:rsidR="0083017E">
        <w:rPr>
          <w:rFonts w:ascii="仿宋_GB2312" w:eastAsia="仿宋_GB2312" w:hAnsi="ˎ̥" w:hint="eastAsia"/>
          <w:kern w:val="0"/>
          <w:sz w:val="32"/>
          <w:szCs w:val="32"/>
        </w:rPr>
        <w:t>以及广大干部职工普遍关注的热点问题</w:t>
      </w:r>
      <w:r w:rsidR="00332328">
        <w:rPr>
          <w:rFonts w:ascii="仿宋_GB2312" w:eastAsia="仿宋_GB2312" w:hAnsi="ˎ̥" w:hint="eastAsia"/>
          <w:kern w:val="0"/>
          <w:sz w:val="32"/>
          <w:szCs w:val="32"/>
        </w:rPr>
        <w:t>等。</w:t>
      </w:r>
      <w:r w:rsidR="00332328">
        <w:rPr>
          <w:rFonts w:ascii="仿宋_GB2312" w:eastAsia="仿宋_GB2312" w:cs="仿宋_GB2312" w:hint="eastAsia"/>
          <w:kern w:val="0"/>
          <w:sz w:val="32"/>
          <w:szCs w:val="32"/>
        </w:rPr>
        <w:t>围绕财政干部履行岗位职责需必备的应知应会知识和基本业务技能，编印相关知识</w:t>
      </w:r>
      <w:r w:rsidR="00FB278B">
        <w:rPr>
          <w:rFonts w:ascii="仿宋_GB2312" w:eastAsia="仿宋_GB2312" w:cs="仿宋_GB2312" w:hint="eastAsia"/>
          <w:kern w:val="0"/>
          <w:sz w:val="32"/>
          <w:szCs w:val="32"/>
        </w:rPr>
        <w:t>资料</w:t>
      </w:r>
      <w:r w:rsidR="00332328">
        <w:rPr>
          <w:rFonts w:ascii="仿宋_GB2312" w:eastAsia="仿宋_GB2312" w:cs="仿宋_GB2312" w:hint="eastAsia"/>
          <w:kern w:val="0"/>
          <w:sz w:val="32"/>
          <w:szCs w:val="32"/>
        </w:rPr>
        <w:t>汇编，举办</w:t>
      </w:r>
      <w:r w:rsidR="00332328">
        <w:rPr>
          <w:rFonts w:ascii="仿宋_GB2312" w:eastAsia="仿宋_GB2312" w:hint="eastAsia"/>
          <w:kern w:val="0"/>
          <w:sz w:val="32"/>
          <w:szCs w:val="32"/>
        </w:rPr>
        <w:t>依法理财及</w:t>
      </w:r>
      <w:r w:rsidR="00332328">
        <w:rPr>
          <w:rFonts w:ascii="仿宋_GB2312" w:eastAsia="仿宋_GB2312" w:hint="eastAsia"/>
          <w:kern w:val="0"/>
          <w:sz w:val="32"/>
          <w:szCs w:val="32"/>
        </w:rPr>
        <w:lastRenderedPageBreak/>
        <w:t>财政干部基础能力</w:t>
      </w:r>
      <w:r w:rsidR="00332328">
        <w:rPr>
          <w:rFonts w:ascii="仿宋_GB2312" w:eastAsia="仿宋_GB2312" w:cs="仿宋_GB2312" w:hint="eastAsia"/>
          <w:kern w:val="0"/>
          <w:sz w:val="32"/>
          <w:szCs w:val="32"/>
        </w:rPr>
        <w:t>等方面的知识竞赛</w:t>
      </w:r>
      <w:r w:rsidR="00FB278B">
        <w:rPr>
          <w:rFonts w:ascii="仿宋_GB2312" w:eastAsia="仿宋_GB2312" w:cs="仿宋_GB2312" w:hint="eastAsia"/>
          <w:kern w:val="0"/>
          <w:sz w:val="32"/>
          <w:szCs w:val="32"/>
        </w:rPr>
        <w:t>活动。</w:t>
      </w:r>
      <w:r w:rsidR="00AE723E">
        <w:rPr>
          <w:rFonts w:ascii="仿宋_GB2312" w:eastAsia="仿宋_GB2312" w:hAnsi="仿宋_GB2312" w:cs="仿宋_GB2312" w:hint="eastAsia"/>
          <w:sz w:val="32"/>
          <w:szCs w:val="32"/>
        </w:rPr>
        <w:t>在职党员教育培训时间不少于24学时；基层党组织班子成员不少于40学时。</w:t>
      </w:r>
    </w:p>
    <w:p w:rsidR="00717FFB" w:rsidRPr="00796C46" w:rsidRDefault="00717FFB" w:rsidP="00717FFB">
      <w:pPr>
        <w:widowControl w:val="0"/>
        <w:spacing w:line="640" w:lineRule="exact"/>
        <w:ind w:firstLine="645"/>
        <w:rPr>
          <w:rFonts w:ascii="仿宋_GB2312" w:eastAsia="仿宋_GB2312" w:hAnsi="ˎ̥"/>
          <w:kern w:val="0"/>
          <w:sz w:val="32"/>
          <w:szCs w:val="32"/>
        </w:rPr>
      </w:pPr>
      <w:r>
        <w:rPr>
          <w:rFonts w:ascii="楷体_GB2312" w:eastAsia="楷体_GB2312" w:hAnsi="仿宋_GB2312" w:cs="仿宋_GB2312" w:hint="eastAsia"/>
          <w:sz w:val="32"/>
          <w:szCs w:val="32"/>
        </w:rPr>
        <w:t>1</w:t>
      </w:r>
      <w:r w:rsidR="000629B5">
        <w:rPr>
          <w:rFonts w:ascii="楷体_GB2312" w:eastAsia="楷体_GB2312" w:hAnsi="仿宋_GB2312" w:cs="仿宋_GB2312" w:hint="eastAsia"/>
          <w:sz w:val="32"/>
          <w:szCs w:val="32"/>
        </w:rPr>
        <w:t>6</w:t>
      </w:r>
      <w:r w:rsidRPr="000A0F61">
        <w:rPr>
          <w:rFonts w:ascii="楷体_GB2312" w:eastAsia="楷体_GB2312" w:hAnsi="仿宋_GB2312" w:cs="仿宋_GB2312" w:hint="eastAsia"/>
          <w:sz w:val="32"/>
          <w:szCs w:val="32"/>
        </w:rPr>
        <w:t>.大兴学习调研之风。</w:t>
      </w:r>
      <w:r w:rsidRPr="00717FFB">
        <w:rPr>
          <w:rFonts w:ascii="仿宋_GB2312" w:eastAsia="仿宋_GB2312" w:cs="仿宋_GB2312" w:hint="eastAsia"/>
          <w:kern w:val="0"/>
          <w:sz w:val="32"/>
          <w:szCs w:val="32"/>
        </w:rPr>
        <w:t>围绕</w:t>
      </w:r>
      <w:r w:rsidR="00820068">
        <w:rPr>
          <w:rFonts w:ascii="仿宋_GB2312" w:eastAsia="仿宋_GB2312" w:cs="仿宋_GB2312" w:hint="eastAsia"/>
          <w:kern w:val="0"/>
          <w:sz w:val="32"/>
          <w:szCs w:val="32"/>
        </w:rPr>
        <w:t>提高八种本领，运用“对标</w:t>
      </w:r>
      <w:r w:rsidR="0092734A">
        <w:rPr>
          <w:rFonts w:ascii="仿宋_GB2312" w:eastAsia="仿宋_GB2312" w:cs="仿宋_GB2312" w:hint="eastAsia"/>
          <w:kern w:val="0"/>
          <w:sz w:val="32"/>
          <w:szCs w:val="32"/>
        </w:rPr>
        <w:t>管理</w:t>
      </w:r>
      <w:r w:rsidR="00820068">
        <w:rPr>
          <w:rFonts w:ascii="仿宋_GB2312" w:eastAsia="仿宋_GB2312" w:cs="仿宋_GB2312" w:hint="eastAsia"/>
          <w:kern w:val="0"/>
          <w:sz w:val="32"/>
          <w:szCs w:val="32"/>
        </w:rPr>
        <w:t>模式”</w:t>
      </w:r>
      <w:r w:rsidR="000629B5">
        <w:rPr>
          <w:rFonts w:ascii="仿宋_GB2312" w:eastAsia="仿宋_GB2312" w:cs="仿宋_GB2312" w:hint="eastAsia"/>
          <w:kern w:val="0"/>
          <w:sz w:val="32"/>
          <w:szCs w:val="32"/>
        </w:rPr>
        <w:t>，</w:t>
      </w:r>
      <w:r w:rsidR="00820068">
        <w:rPr>
          <w:rFonts w:ascii="仿宋_GB2312" w:eastAsia="仿宋_GB2312" w:cs="仿宋_GB2312" w:hint="eastAsia"/>
          <w:kern w:val="0"/>
          <w:sz w:val="32"/>
          <w:szCs w:val="32"/>
        </w:rPr>
        <w:t>营造比学习、比创新、比干劲、比业绩的浓厚氛围，打造“雷厉风行、真抓实干”的财政</w:t>
      </w:r>
      <w:r w:rsidR="000629B5">
        <w:rPr>
          <w:rFonts w:ascii="仿宋_GB2312" w:eastAsia="仿宋_GB2312" w:cs="仿宋_GB2312" w:hint="eastAsia"/>
          <w:kern w:val="0"/>
          <w:sz w:val="32"/>
          <w:szCs w:val="32"/>
        </w:rPr>
        <w:t>作</w:t>
      </w:r>
      <w:r w:rsidR="00820068">
        <w:rPr>
          <w:rFonts w:ascii="仿宋_GB2312" w:eastAsia="仿宋_GB2312" w:cs="仿宋_GB2312" w:hint="eastAsia"/>
          <w:kern w:val="0"/>
          <w:sz w:val="32"/>
          <w:szCs w:val="32"/>
        </w:rPr>
        <w:t>风</w:t>
      </w:r>
      <w:r>
        <w:rPr>
          <w:rFonts w:ascii="仿宋_GB2312" w:eastAsia="仿宋_GB2312" w:hAnsi="仿宋_GB2312" w:cs="仿宋_GB2312" w:hint="eastAsia"/>
          <w:sz w:val="32"/>
          <w:szCs w:val="32"/>
        </w:rPr>
        <w:t>。</w:t>
      </w:r>
      <w:r>
        <w:rPr>
          <w:rFonts w:ascii="仿宋_GB2312" w:eastAsia="仿宋_GB2312" w:hAnsi="ˎ̥" w:hint="eastAsia"/>
          <w:kern w:val="0"/>
          <w:sz w:val="32"/>
          <w:szCs w:val="32"/>
        </w:rPr>
        <w:t>开展读书征文活动，向全体干部职工推荐和选购优秀书籍，定期举办读书交流会</w:t>
      </w:r>
      <w:r w:rsidR="00445C7B">
        <w:rPr>
          <w:rFonts w:ascii="仿宋_GB2312" w:eastAsia="仿宋_GB2312" w:hAnsi="ˎ̥" w:hint="eastAsia"/>
          <w:kern w:val="0"/>
          <w:sz w:val="32"/>
          <w:szCs w:val="32"/>
        </w:rPr>
        <w:t>和组织读书心得评选</w:t>
      </w:r>
      <w:r>
        <w:rPr>
          <w:rFonts w:ascii="仿宋_GB2312" w:eastAsia="仿宋_GB2312" w:hAnsi="ˎ̥" w:hint="eastAsia"/>
          <w:kern w:val="0"/>
          <w:sz w:val="32"/>
          <w:szCs w:val="32"/>
        </w:rPr>
        <w:t>。</w:t>
      </w:r>
      <w:r w:rsidR="00445C7B">
        <w:rPr>
          <w:rFonts w:ascii="仿宋_GB2312" w:eastAsia="仿宋_GB2312" w:hint="eastAsia"/>
          <w:color w:val="000000"/>
          <w:sz w:val="32"/>
          <w:szCs w:val="32"/>
        </w:rPr>
        <w:t>结合</w:t>
      </w:r>
      <w:r>
        <w:rPr>
          <w:rFonts w:ascii="仿宋_GB2312" w:eastAsia="仿宋_GB2312" w:hint="eastAsia"/>
          <w:color w:val="000000"/>
          <w:sz w:val="32"/>
          <w:szCs w:val="32"/>
        </w:rPr>
        <w:t>改革开放40周年</w:t>
      </w:r>
      <w:r w:rsidRPr="00796C46">
        <w:rPr>
          <w:rFonts w:ascii="仿宋_GB2312" w:eastAsia="仿宋_GB2312" w:hAnsi="ˎ̥" w:hint="eastAsia"/>
          <w:kern w:val="0"/>
          <w:sz w:val="32"/>
          <w:szCs w:val="32"/>
        </w:rPr>
        <w:t>，</w:t>
      </w:r>
      <w:r>
        <w:rPr>
          <w:rFonts w:ascii="仿宋_GB2312" w:eastAsia="仿宋_GB2312" w:hint="eastAsia"/>
          <w:color w:val="000000"/>
          <w:sz w:val="32"/>
          <w:szCs w:val="32"/>
        </w:rPr>
        <w:t>组织举办</w:t>
      </w:r>
      <w:r w:rsidRPr="00796C46">
        <w:rPr>
          <w:rFonts w:ascii="仿宋_GB2312" w:eastAsia="仿宋_GB2312" w:hAnsi="ˎ̥" w:hint="eastAsia"/>
          <w:kern w:val="0"/>
          <w:sz w:val="32"/>
          <w:szCs w:val="32"/>
        </w:rPr>
        <w:t>主题演讲比赛</w:t>
      </w:r>
      <w:r w:rsidR="00445C7B">
        <w:rPr>
          <w:rFonts w:ascii="仿宋_GB2312" w:eastAsia="仿宋_GB2312" w:hAnsi="ˎ̥" w:hint="eastAsia"/>
          <w:kern w:val="0"/>
          <w:sz w:val="32"/>
          <w:szCs w:val="32"/>
        </w:rPr>
        <w:t>。密切联系群众，推进“走基层”活动</w:t>
      </w:r>
      <w:r w:rsidR="0092734A" w:rsidRPr="0092734A">
        <w:rPr>
          <w:rFonts w:ascii="仿宋_GB2312" w:eastAsia="仿宋_GB2312" w:hAnsi="ˎ̥" w:hint="eastAsia"/>
          <w:kern w:val="0"/>
          <w:sz w:val="32"/>
          <w:szCs w:val="32"/>
        </w:rPr>
        <w:t>常态</w:t>
      </w:r>
      <w:r w:rsidR="004970D5" w:rsidRPr="004970D5">
        <w:rPr>
          <w:rFonts w:ascii="仿宋_GB2312" w:eastAsia="仿宋_GB2312" w:hAnsi="ˎ̥" w:hint="eastAsia"/>
          <w:kern w:val="0"/>
          <w:sz w:val="32"/>
          <w:szCs w:val="32"/>
        </w:rPr>
        <w:t>化、</w:t>
      </w:r>
      <w:r w:rsidR="00445C7B">
        <w:rPr>
          <w:rFonts w:ascii="仿宋_GB2312" w:eastAsia="仿宋_GB2312" w:hAnsi="ˎ̥" w:hint="eastAsia"/>
          <w:kern w:val="0"/>
          <w:sz w:val="32"/>
          <w:szCs w:val="32"/>
        </w:rPr>
        <w:t>制度化、具体化。</w:t>
      </w:r>
      <w:r w:rsidR="00445C7B">
        <w:rPr>
          <w:rFonts w:ascii="仿宋_GB2312" w:eastAsia="仿宋_GB2312" w:hAnsi="仿宋_GB2312" w:cs="仿宋_GB2312" w:hint="eastAsia"/>
          <w:color w:val="000000"/>
          <w:sz w:val="32"/>
          <w:szCs w:val="32"/>
        </w:rPr>
        <w:t>严格执行领导干部</w:t>
      </w:r>
      <w:r>
        <w:rPr>
          <w:rFonts w:ascii="仿宋_GB2312" w:eastAsia="仿宋_GB2312" w:hAnsi="仿宋_GB2312" w:cs="仿宋_GB2312" w:hint="eastAsia"/>
          <w:color w:val="000000"/>
          <w:sz w:val="32"/>
          <w:szCs w:val="32"/>
        </w:rPr>
        <w:t>调查研究制度</w:t>
      </w:r>
      <w:r>
        <w:rPr>
          <w:rFonts w:ascii="仿宋_GB2312" w:eastAsia="仿宋_GB2312" w:hAnsi="仿宋_GB2312" w:cs="仿宋_GB2312" w:hint="eastAsia"/>
          <w:sz w:val="32"/>
          <w:szCs w:val="32"/>
        </w:rPr>
        <w:t>，</w:t>
      </w:r>
      <w:r>
        <w:rPr>
          <w:rFonts w:ascii="仿宋_GB2312" w:eastAsia="仿宋_GB2312" w:hint="eastAsia"/>
          <w:color w:val="000000"/>
          <w:sz w:val="32"/>
          <w:szCs w:val="32"/>
        </w:rPr>
        <w:t>制定领导干部调研实施方案，</w:t>
      </w:r>
      <w:r>
        <w:rPr>
          <w:rFonts w:ascii="仿宋_GB2312" w:eastAsia="仿宋_GB2312" w:hAnsi="仿宋_GB2312" w:cs="仿宋_GB2312" w:hint="eastAsia"/>
          <w:sz w:val="32"/>
          <w:szCs w:val="32"/>
        </w:rPr>
        <w:t>紧紧围绕财政改革发展存在的突出问题</w:t>
      </w:r>
      <w:r w:rsidR="00827BE6">
        <w:rPr>
          <w:rFonts w:ascii="仿宋_GB2312" w:eastAsia="仿宋_GB2312" w:hAnsi="仿宋_GB2312" w:cs="仿宋_GB2312" w:hint="eastAsia"/>
          <w:sz w:val="32"/>
          <w:szCs w:val="32"/>
        </w:rPr>
        <w:t>，形成有针对性、指</w:t>
      </w:r>
      <w:r w:rsidR="001C24B4">
        <w:rPr>
          <w:rFonts w:ascii="仿宋_GB2312" w:eastAsia="仿宋_GB2312" w:hAnsi="仿宋_GB2312" w:cs="仿宋_GB2312" w:hint="eastAsia"/>
          <w:sz w:val="32"/>
          <w:szCs w:val="32"/>
        </w:rPr>
        <w:t>导</w:t>
      </w:r>
      <w:r w:rsidR="00827BE6">
        <w:rPr>
          <w:rFonts w:ascii="仿宋_GB2312" w:eastAsia="仿宋_GB2312" w:hAnsi="仿宋_GB2312" w:cs="仿宋_GB2312" w:hint="eastAsia"/>
          <w:sz w:val="32"/>
          <w:szCs w:val="32"/>
        </w:rPr>
        <w:t>性的调研成果</w:t>
      </w:r>
      <w:r>
        <w:rPr>
          <w:rFonts w:ascii="仿宋_GB2312" w:eastAsia="仿宋_GB2312" w:hAnsi="仿宋_GB2312" w:cs="仿宋_GB2312" w:hint="eastAsia"/>
          <w:sz w:val="32"/>
          <w:szCs w:val="32"/>
        </w:rPr>
        <w:t>。领导干部</w:t>
      </w:r>
      <w:r w:rsidR="00827BE6">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撰写1篇</w:t>
      </w:r>
      <w:r w:rsidR="00827BE6">
        <w:rPr>
          <w:rFonts w:ascii="仿宋_GB2312" w:eastAsia="仿宋_GB2312" w:hAnsi="仿宋_GB2312" w:cs="仿宋_GB2312" w:hint="eastAsia"/>
          <w:sz w:val="32"/>
          <w:szCs w:val="32"/>
        </w:rPr>
        <w:t>以上</w:t>
      </w:r>
      <w:r w:rsidRPr="002C20C3">
        <w:rPr>
          <w:rFonts w:ascii="仿宋_GB2312" w:eastAsia="仿宋_GB2312" w:hAnsi="仿宋_GB2312" w:cs="仿宋_GB2312" w:hint="eastAsia"/>
          <w:sz w:val="32"/>
          <w:szCs w:val="32"/>
        </w:rPr>
        <w:t>高质量的调研报告</w:t>
      </w:r>
      <w:r>
        <w:rPr>
          <w:rFonts w:ascii="仿宋_GB2312" w:eastAsia="仿宋_GB2312" w:hAnsi="仿宋_GB2312" w:cs="仿宋_GB2312" w:hint="eastAsia"/>
          <w:sz w:val="32"/>
          <w:szCs w:val="32"/>
        </w:rPr>
        <w:t>。</w:t>
      </w:r>
    </w:p>
    <w:p w:rsidR="00716775" w:rsidRPr="004E7106" w:rsidRDefault="00996CCA" w:rsidP="00C05078">
      <w:pPr>
        <w:spacing w:line="64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1</w:t>
      </w:r>
      <w:r w:rsidR="001C24B4">
        <w:rPr>
          <w:rFonts w:ascii="楷体_GB2312" w:eastAsia="楷体_GB2312" w:hAnsi="仿宋_GB2312" w:cs="仿宋_GB2312" w:hint="eastAsia"/>
          <w:sz w:val="32"/>
          <w:szCs w:val="32"/>
        </w:rPr>
        <w:t>7</w:t>
      </w:r>
      <w:r w:rsidR="00F65536" w:rsidRPr="0037334D">
        <w:rPr>
          <w:rFonts w:ascii="楷体_GB2312" w:eastAsia="楷体_GB2312" w:hAnsi="仿宋_GB2312" w:cs="仿宋_GB2312" w:hint="eastAsia"/>
          <w:sz w:val="32"/>
          <w:szCs w:val="32"/>
        </w:rPr>
        <w:t>.认真做好离退休干部工作。</w:t>
      </w:r>
      <w:r w:rsidR="00F65536">
        <w:rPr>
          <w:rFonts w:ascii="仿宋_GB2312" w:eastAsia="仿宋_GB2312" w:hAnsi="仿宋_GB2312" w:cs="仿宋_GB2312" w:hint="eastAsia"/>
          <w:sz w:val="32"/>
          <w:szCs w:val="32"/>
        </w:rPr>
        <w:t>组织离退休干部开展“不忘初心、牢记使命”主题教育，</w:t>
      </w:r>
      <w:r w:rsidR="004E7106">
        <w:rPr>
          <w:rFonts w:ascii="仿宋_GB2312" w:eastAsia="仿宋_GB2312" w:hAnsi="仿宋_GB2312" w:cs="仿宋_GB2312" w:hint="eastAsia"/>
          <w:sz w:val="32"/>
          <w:szCs w:val="32"/>
        </w:rPr>
        <w:t>开展好</w:t>
      </w:r>
      <w:r w:rsidR="00B3562C">
        <w:rPr>
          <w:rFonts w:ascii="仿宋_GB2312" w:eastAsia="仿宋_GB2312" w:hAnsi="仿宋_GB2312" w:cs="仿宋_GB2312" w:hint="eastAsia"/>
          <w:sz w:val="32"/>
          <w:szCs w:val="32"/>
        </w:rPr>
        <w:t xml:space="preserve"> </w:t>
      </w:r>
      <w:r w:rsidR="004E7106">
        <w:rPr>
          <w:rFonts w:ascii="仿宋_GB2312" w:eastAsia="仿宋_GB2312" w:hAnsi="仿宋_GB2312" w:cs="仿宋_GB2312" w:hint="eastAsia"/>
          <w:sz w:val="32"/>
          <w:szCs w:val="32"/>
        </w:rPr>
        <w:t>“畅谈改革40</w:t>
      </w:r>
      <w:r w:rsidR="00B3562C">
        <w:rPr>
          <w:rFonts w:ascii="仿宋_GB2312" w:eastAsia="仿宋_GB2312" w:hAnsi="仿宋_GB2312" w:cs="仿宋_GB2312" w:hint="eastAsia"/>
          <w:sz w:val="32"/>
          <w:szCs w:val="32"/>
        </w:rPr>
        <w:t>年、点赞美好新时代”“讲故事、看郑州”等活动</w:t>
      </w:r>
      <w:r w:rsidR="004E7106">
        <w:rPr>
          <w:rFonts w:ascii="仿宋_GB2312" w:eastAsia="仿宋_GB2312" w:hAnsi="仿宋_GB2312" w:cs="仿宋_GB2312" w:hint="eastAsia"/>
          <w:sz w:val="32"/>
          <w:szCs w:val="32"/>
        </w:rPr>
        <w:t>。把老干部工作摆上重要议事日程，与其他工作同研究、同部署、同考核</w:t>
      </w:r>
      <w:r w:rsidR="00F8258F">
        <w:rPr>
          <w:rFonts w:ascii="仿宋_GB2312" w:eastAsia="仿宋_GB2312" w:hAnsi="仿宋_GB2312" w:cs="仿宋_GB2312" w:hint="eastAsia"/>
          <w:sz w:val="32"/>
          <w:szCs w:val="32"/>
        </w:rPr>
        <w:t>，</w:t>
      </w:r>
      <w:r w:rsidR="004E7106">
        <w:rPr>
          <w:rFonts w:ascii="仿宋_GB2312" w:eastAsia="仿宋_GB2312" w:hAnsi="仿宋_GB2312" w:cs="仿宋_GB2312" w:hint="eastAsia"/>
          <w:sz w:val="32"/>
          <w:szCs w:val="32"/>
        </w:rPr>
        <w:t>主要领导经常关心过问，经常联系走访老同志，分管领导具体抓、深入抓，老干部工作人员认真履责、主动作为。</w:t>
      </w:r>
      <w:r w:rsidR="00F65536">
        <w:rPr>
          <w:rFonts w:ascii="仿宋_GB2312" w:eastAsia="仿宋_GB2312" w:hAnsi="仿宋_GB2312" w:cs="仿宋_GB2312" w:hint="eastAsia"/>
          <w:sz w:val="32"/>
          <w:szCs w:val="32"/>
        </w:rPr>
        <w:t>以精准理念做好离退休干部服务管理工作，持之以恒地引导老同志为党和人民事业增添正能量，不断提高老干部工作质量和水平</w:t>
      </w:r>
      <w:r w:rsidR="004E7106">
        <w:rPr>
          <w:rFonts w:ascii="仿宋_GB2312" w:eastAsia="仿宋_GB2312" w:hAnsi="仿宋_GB2312" w:cs="仿宋_GB2312" w:hint="eastAsia"/>
          <w:sz w:val="32"/>
          <w:szCs w:val="32"/>
        </w:rPr>
        <w:t>。</w:t>
      </w:r>
    </w:p>
    <w:p w:rsidR="00716775" w:rsidRPr="00A34273" w:rsidRDefault="00F65536" w:rsidP="00D93F32">
      <w:pPr>
        <w:spacing w:line="640" w:lineRule="exact"/>
        <w:rPr>
          <w:rFonts w:ascii="黑体" w:eastAsia="黑体" w:hAnsi="黑体" w:cs="宋体"/>
          <w:bCs/>
          <w:sz w:val="32"/>
          <w:szCs w:val="32"/>
        </w:rPr>
      </w:pPr>
      <w:r>
        <w:rPr>
          <w:rFonts w:ascii="仿宋_GB2312" w:eastAsia="仿宋_GB2312" w:hAnsi="仿宋_GB2312" w:cs="仿宋_GB2312" w:hint="eastAsia"/>
          <w:sz w:val="32"/>
          <w:szCs w:val="32"/>
        </w:rPr>
        <w:lastRenderedPageBreak/>
        <w:t xml:space="preserve">   </w:t>
      </w:r>
      <w:r w:rsidRPr="00A34273">
        <w:rPr>
          <w:rFonts w:ascii="黑体" w:eastAsia="黑体" w:hAnsi="黑体" w:cs="仿宋_GB2312" w:hint="eastAsia"/>
          <w:sz w:val="32"/>
          <w:szCs w:val="32"/>
        </w:rPr>
        <w:t xml:space="preserve"> </w:t>
      </w:r>
      <w:r w:rsidR="00A34273" w:rsidRPr="00A34273">
        <w:rPr>
          <w:rFonts w:ascii="黑体" w:eastAsia="黑体" w:hAnsi="黑体" w:cs="宋体" w:hint="eastAsia"/>
          <w:bCs/>
          <w:sz w:val="32"/>
          <w:szCs w:val="32"/>
        </w:rPr>
        <w:t>五</w:t>
      </w:r>
      <w:r w:rsidRPr="00A34273">
        <w:rPr>
          <w:rFonts w:ascii="黑体" w:eastAsia="黑体" w:hAnsi="黑体" w:cs="宋体" w:hint="eastAsia"/>
          <w:bCs/>
          <w:sz w:val="32"/>
          <w:szCs w:val="32"/>
        </w:rPr>
        <w:t>、</w:t>
      </w:r>
      <w:r w:rsidR="00C05078">
        <w:rPr>
          <w:rFonts w:ascii="黑体" w:eastAsia="黑体" w:hAnsi="黑体" w:cs="宋体" w:hint="eastAsia"/>
          <w:bCs/>
          <w:sz w:val="32"/>
          <w:szCs w:val="32"/>
        </w:rPr>
        <w:t>巩固发展良好的政治生态</w:t>
      </w:r>
    </w:p>
    <w:p w:rsidR="009C6113" w:rsidRPr="0015622C" w:rsidRDefault="009C6113" w:rsidP="00D93F32">
      <w:pPr>
        <w:widowControl w:val="0"/>
        <w:spacing w:line="640" w:lineRule="exact"/>
        <w:ind w:firstLine="645"/>
        <w:rPr>
          <w:rFonts w:ascii="仿宋_GB2312" w:eastAsia="仿宋_GB2312" w:hAnsi="仿宋_GB2312" w:cs="仿宋_GB2312"/>
          <w:sz w:val="32"/>
          <w:szCs w:val="32"/>
        </w:rPr>
      </w:pPr>
      <w:r>
        <w:rPr>
          <w:rFonts w:ascii="楷体_GB2312" w:eastAsia="楷体_GB2312" w:hAnsi="仿宋_GB2312" w:cs="仿宋_GB2312" w:hint="eastAsia"/>
          <w:sz w:val="32"/>
          <w:szCs w:val="32"/>
        </w:rPr>
        <w:t>1</w:t>
      </w:r>
      <w:r w:rsidR="001C24B4">
        <w:rPr>
          <w:rFonts w:ascii="楷体_GB2312" w:eastAsia="楷体_GB2312" w:hAnsi="仿宋_GB2312" w:cs="仿宋_GB2312" w:hint="eastAsia"/>
          <w:sz w:val="32"/>
          <w:szCs w:val="32"/>
        </w:rPr>
        <w:t>8</w:t>
      </w:r>
      <w:r>
        <w:rPr>
          <w:rFonts w:ascii="楷体_GB2312" w:eastAsia="楷体_GB2312" w:hAnsi="仿宋_GB2312" w:cs="仿宋_GB2312" w:hint="eastAsia"/>
          <w:sz w:val="32"/>
          <w:szCs w:val="32"/>
        </w:rPr>
        <w:t>.严格党的纪律要求。</w:t>
      </w:r>
      <w:r w:rsidR="0092734A">
        <w:rPr>
          <w:rFonts w:ascii="仿宋_GB2312" w:eastAsia="仿宋_GB2312" w:hAnsi="仿宋_GB2312" w:cs="仿宋_GB2312" w:hint="eastAsia"/>
          <w:sz w:val="32"/>
          <w:szCs w:val="32"/>
        </w:rPr>
        <w:t>突出</w:t>
      </w:r>
      <w:r w:rsidRPr="009C6113">
        <w:rPr>
          <w:rFonts w:ascii="仿宋_GB2312" w:eastAsia="仿宋_GB2312" w:hAnsi="仿宋_GB2312" w:cs="仿宋_GB2312" w:hint="eastAsia"/>
          <w:sz w:val="32"/>
          <w:szCs w:val="32"/>
        </w:rPr>
        <w:t>抓好党的政治纪律和组织纪律落实，</w:t>
      </w:r>
      <w:r>
        <w:rPr>
          <w:rFonts w:ascii="仿宋_GB2312" w:eastAsia="仿宋_GB2312" w:hAnsi="仿宋_GB2312" w:cs="仿宋_GB2312" w:hint="eastAsia"/>
          <w:sz w:val="32"/>
          <w:szCs w:val="32"/>
        </w:rPr>
        <w:t>进一步严明政治纪律和政治规矩。各级党组织要严格落实党章党规要求，督促党员干部强化组织意识，严格落实</w:t>
      </w:r>
      <w:r w:rsidR="0015622C">
        <w:rPr>
          <w:rFonts w:ascii="仿宋_GB2312" w:eastAsia="仿宋_GB2312" w:hAnsi="仿宋_GB2312" w:cs="仿宋_GB2312" w:hint="eastAsia"/>
          <w:sz w:val="32"/>
          <w:szCs w:val="32"/>
        </w:rPr>
        <w:t>民主集中制和请示报告制度，严格</w:t>
      </w:r>
      <w:r w:rsidR="0015622C" w:rsidRPr="0092734A">
        <w:rPr>
          <w:rFonts w:ascii="仿宋_GB2312" w:eastAsia="仿宋_GB2312" w:hAnsi="仿宋_GB2312" w:cs="仿宋_GB2312" w:hint="eastAsia"/>
          <w:sz w:val="32"/>
          <w:szCs w:val="32"/>
        </w:rPr>
        <w:t>按组织原则和</w:t>
      </w:r>
      <w:r w:rsidR="0092734A">
        <w:rPr>
          <w:rFonts w:ascii="仿宋_GB2312" w:eastAsia="仿宋_GB2312" w:hAnsi="仿宋_GB2312" w:cs="仿宋_GB2312" w:hint="eastAsia"/>
          <w:sz w:val="32"/>
          <w:szCs w:val="32"/>
        </w:rPr>
        <w:t>组织</w:t>
      </w:r>
      <w:r w:rsidR="0015622C" w:rsidRPr="0015622C">
        <w:rPr>
          <w:rFonts w:ascii="仿宋_GB2312" w:eastAsia="仿宋_GB2312" w:hAnsi="仿宋_GB2312" w:cs="仿宋_GB2312" w:hint="eastAsia"/>
          <w:sz w:val="32"/>
          <w:szCs w:val="32"/>
        </w:rPr>
        <w:t>程序办事</w:t>
      </w:r>
      <w:r w:rsidR="0015622C">
        <w:rPr>
          <w:rFonts w:ascii="仿宋_GB2312" w:eastAsia="仿宋_GB2312" w:hAnsi="仿宋_GB2312" w:cs="仿宋_GB2312" w:hint="eastAsia"/>
          <w:sz w:val="32"/>
          <w:szCs w:val="32"/>
        </w:rPr>
        <w:t>，自觉</w:t>
      </w:r>
      <w:r w:rsidR="00FC2407">
        <w:rPr>
          <w:rFonts w:ascii="仿宋_GB2312" w:eastAsia="仿宋_GB2312" w:hAnsi="仿宋_GB2312" w:cs="仿宋_GB2312" w:hint="eastAsia"/>
          <w:sz w:val="32"/>
          <w:szCs w:val="32"/>
        </w:rPr>
        <w:t>接受</w:t>
      </w:r>
      <w:r w:rsidR="0015622C">
        <w:rPr>
          <w:rFonts w:ascii="仿宋_GB2312" w:eastAsia="仿宋_GB2312" w:hAnsi="仿宋_GB2312" w:cs="仿宋_GB2312" w:hint="eastAsia"/>
          <w:sz w:val="32"/>
          <w:szCs w:val="32"/>
        </w:rPr>
        <w:t>组织</w:t>
      </w:r>
      <w:r w:rsidR="00FC2407" w:rsidRPr="00FC2407">
        <w:rPr>
          <w:rFonts w:ascii="仿宋_GB2312" w:eastAsia="仿宋_GB2312" w:hAnsi="仿宋_GB2312" w:cs="仿宋_GB2312" w:hint="eastAsia"/>
          <w:sz w:val="32"/>
          <w:szCs w:val="32"/>
        </w:rPr>
        <w:t>安排</w:t>
      </w:r>
      <w:r w:rsidR="0015622C" w:rsidRPr="00FC2407">
        <w:rPr>
          <w:rFonts w:ascii="仿宋_GB2312" w:eastAsia="仿宋_GB2312" w:hAnsi="仿宋_GB2312" w:cs="仿宋_GB2312" w:hint="eastAsia"/>
          <w:sz w:val="32"/>
          <w:szCs w:val="32"/>
        </w:rPr>
        <w:t>和</w:t>
      </w:r>
      <w:r w:rsidR="0015622C">
        <w:rPr>
          <w:rFonts w:ascii="仿宋_GB2312" w:eastAsia="仿宋_GB2312" w:hAnsi="仿宋_GB2312" w:cs="仿宋_GB2312" w:hint="eastAsia"/>
          <w:sz w:val="32"/>
          <w:szCs w:val="32"/>
        </w:rPr>
        <w:t>纪律约束。</w:t>
      </w:r>
      <w:r w:rsidR="00FC2407">
        <w:rPr>
          <w:rFonts w:ascii="仿宋_GB2312" w:eastAsia="仿宋_GB2312" w:hAnsi="仿宋_GB2312" w:cs="仿宋_GB2312" w:hint="eastAsia"/>
          <w:sz w:val="32"/>
          <w:szCs w:val="32"/>
        </w:rPr>
        <w:t>加强对基层党组织</w:t>
      </w:r>
      <w:r w:rsidR="00142112">
        <w:rPr>
          <w:rFonts w:ascii="仿宋_GB2312" w:eastAsia="仿宋_GB2312" w:hAnsi="仿宋_GB2312" w:cs="仿宋_GB2312" w:hint="eastAsia"/>
          <w:sz w:val="32"/>
          <w:szCs w:val="32"/>
        </w:rPr>
        <w:t>党内生活状况、落实上级指示精神</w:t>
      </w:r>
      <w:r w:rsidR="00744579">
        <w:rPr>
          <w:rFonts w:ascii="仿宋_GB2312" w:eastAsia="仿宋_GB2312" w:hAnsi="仿宋_GB2312" w:cs="仿宋_GB2312" w:hint="eastAsia"/>
          <w:sz w:val="32"/>
          <w:szCs w:val="32"/>
        </w:rPr>
        <w:t>情</w:t>
      </w:r>
      <w:r w:rsidR="00142112">
        <w:rPr>
          <w:rFonts w:ascii="仿宋_GB2312" w:eastAsia="仿宋_GB2312" w:hAnsi="仿宋_GB2312" w:cs="仿宋_GB2312" w:hint="eastAsia"/>
          <w:sz w:val="32"/>
          <w:szCs w:val="32"/>
        </w:rPr>
        <w:t>况、</w:t>
      </w:r>
      <w:r w:rsidR="00744579">
        <w:rPr>
          <w:rFonts w:ascii="仿宋_GB2312" w:eastAsia="仿宋_GB2312" w:hAnsi="仿宋_GB2312" w:cs="仿宋_GB2312" w:hint="eastAsia"/>
          <w:sz w:val="32"/>
          <w:szCs w:val="32"/>
        </w:rPr>
        <w:t>民主集中制贯彻执行情况督导检查</w:t>
      </w:r>
      <w:r w:rsidR="00744579" w:rsidRPr="004A226F">
        <w:rPr>
          <w:rFonts w:ascii="仿宋_GB2312" w:eastAsia="仿宋_GB2312" w:hAnsi="仿宋_GB2312" w:cs="仿宋_GB2312" w:hint="eastAsia"/>
          <w:sz w:val="32"/>
          <w:szCs w:val="32"/>
        </w:rPr>
        <w:t>。</w:t>
      </w:r>
    </w:p>
    <w:p w:rsidR="009C6113" w:rsidRDefault="001C2CC2" w:rsidP="00D93F32">
      <w:pPr>
        <w:widowControl w:val="0"/>
        <w:spacing w:line="640" w:lineRule="exact"/>
        <w:ind w:firstLine="645"/>
        <w:rPr>
          <w:rFonts w:ascii="仿宋_GB2312" w:eastAsia="仿宋_GB2312" w:hAnsi="仿宋_GB2312" w:cs="仿宋_GB2312"/>
          <w:sz w:val="32"/>
          <w:szCs w:val="32"/>
        </w:rPr>
      </w:pPr>
      <w:r>
        <w:rPr>
          <w:rFonts w:ascii="楷体_GB2312" w:eastAsia="楷体_GB2312" w:hAnsi="仿宋_GB2312" w:cs="仿宋_GB2312" w:hint="eastAsia"/>
          <w:sz w:val="32"/>
          <w:szCs w:val="32"/>
        </w:rPr>
        <w:t>1</w:t>
      </w:r>
      <w:r w:rsidR="001C24B4">
        <w:rPr>
          <w:rFonts w:ascii="楷体_GB2312" w:eastAsia="楷体_GB2312" w:hAnsi="仿宋_GB2312" w:cs="仿宋_GB2312" w:hint="eastAsia"/>
          <w:sz w:val="32"/>
          <w:szCs w:val="32"/>
        </w:rPr>
        <w:t>9</w:t>
      </w:r>
      <w:r>
        <w:rPr>
          <w:rFonts w:ascii="楷体_GB2312" w:eastAsia="楷体_GB2312" w:hAnsi="仿宋_GB2312" w:cs="仿宋_GB2312" w:hint="eastAsia"/>
          <w:sz w:val="32"/>
          <w:szCs w:val="32"/>
        </w:rPr>
        <w:t>.</w:t>
      </w:r>
      <w:r w:rsidR="005E7299">
        <w:rPr>
          <w:rFonts w:ascii="楷体_GB2312" w:eastAsia="楷体_GB2312" w:hAnsi="仿宋_GB2312" w:cs="仿宋_GB2312" w:hint="eastAsia"/>
          <w:sz w:val="32"/>
          <w:szCs w:val="32"/>
        </w:rPr>
        <w:t>持续深化反腐倡廉宣传教育。</w:t>
      </w:r>
      <w:r w:rsidR="005E7299" w:rsidRPr="005E7299">
        <w:rPr>
          <w:rFonts w:ascii="仿宋_GB2312" w:eastAsia="仿宋_GB2312" w:hAnsi="仿宋_GB2312" w:cs="仿宋_GB2312" w:hint="eastAsia"/>
          <w:sz w:val="32"/>
          <w:szCs w:val="32"/>
        </w:rPr>
        <w:t>以“两准则四条例”学习宣传为重点，加强</w:t>
      </w:r>
      <w:r w:rsidR="005E7299">
        <w:rPr>
          <w:rFonts w:ascii="仿宋_GB2312" w:eastAsia="仿宋_GB2312" w:hAnsi="仿宋_GB2312" w:cs="仿宋_GB2312" w:hint="eastAsia"/>
          <w:sz w:val="32"/>
          <w:szCs w:val="32"/>
        </w:rPr>
        <w:t>正反</w:t>
      </w:r>
      <w:r w:rsidR="008B2B95">
        <w:rPr>
          <w:rFonts w:ascii="仿宋_GB2312" w:eastAsia="仿宋_GB2312" w:hAnsi="仿宋_GB2312" w:cs="仿宋_GB2312" w:hint="eastAsia"/>
          <w:sz w:val="32"/>
          <w:szCs w:val="32"/>
        </w:rPr>
        <w:t>面</w:t>
      </w:r>
      <w:r w:rsidR="005E7299">
        <w:rPr>
          <w:rFonts w:ascii="仿宋_GB2312" w:eastAsia="仿宋_GB2312" w:hAnsi="仿宋_GB2312" w:cs="仿宋_GB2312" w:hint="eastAsia"/>
          <w:sz w:val="32"/>
          <w:szCs w:val="32"/>
        </w:rPr>
        <w:t>典型教育，</w:t>
      </w:r>
      <w:r w:rsidR="00C1698E">
        <w:rPr>
          <w:rFonts w:ascii="仿宋_GB2312" w:eastAsia="仿宋_GB2312" w:hAnsi="仿宋_GB2312" w:cs="仿宋_GB2312" w:hint="eastAsia"/>
          <w:sz w:val="32"/>
          <w:szCs w:val="32"/>
        </w:rPr>
        <w:t>通过</w:t>
      </w:r>
      <w:r w:rsidR="002659B6">
        <w:rPr>
          <w:rFonts w:ascii="仿宋_GB2312" w:eastAsia="仿宋_GB2312" w:hAnsi="仿宋_GB2312" w:cs="仿宋_GB2312" w:hint="eastAsia"/>
          <w:sz w:val="32"/>
          <w:szCs w:val="32"/>
        </w:rPr>
        <w:t>理论</w:t>
      </w:r>
      <w:r w:rsidR="00C1698E">
        <w:rPr>
          <w:rFonts w:ascii="仿宋_GB2312" w:eastAsia="仿宋_GB2312" w:hAnsi="仿宋_GB2312" w:cs="仿宋_GB2312" w:hint="eastAsia"/>
          <w:sz w:val="32"/>
          <w:szCs w:val="32"/>
        </w:rPr>
        <w:t>学习，观看警示片，</w:t>
      </w:r>
      <w:r w:rsidR="00C1698E" w:rsidRPr="00C02BE0">
        <w:rPr>
          <w:rFonts w:ascii="仿宋_GB2312" w:eastAsia="仿宋_GB2312" w:hAnsi="仿宋_GB2312" w:cs="仿宋_GB2312" w:hint="eastAsia"/>
          <w:sz w:val="32"/>
          <w:szCs w:val="32"/>
        </w:rPr>
        <w:t>打造廉政文化壁画，</w:t>
      </w:r>
      <w:r w:rsidR="00C1698E">
        <w:rPr>
          <w:rFonts w:ascii="仿宋_GB2312" w:eastAsia="仿宋_GB2312" w:hAnsi="仿宋_GB2312" w:cs="仿宋_GB2312" w:hint="eastAsia"/>
          <w:sz w:val="32"/>
          <w:szCs w:val="32"/>
        </w:rPr>
        <w:t>参观法纪教育基地等形式，</w:t>
      </w:r>
      <w:r w:rsidR="0092734A">
        <w:rPr>
          <w:rFonts w:ascii="仿宋_GB2312" w:eastAsia="仿宋_GB2312" w:hAnsi="仿宋_GB2312" w:cs="仿宋_GB2312" w:hint="eastAsia"/>
          <w:sz w:val="32"/>
          <w:szCs w:val="32"/>
        </w:rPr>
        <w:t>警</w:t>
      </w:r>
      <w:r w:rsidR="00C1698E">
        <w:rPr>
          <w:rFonts w:ascii="仿宋_GB2312" w:eastAsia="仿宋_GB2312" w:hAnsi="仿宋_GB2312" w:cs="仿宋_GB2312" w:hint="eastAsia"/>
          <w:sz w:val="32"/>
          <w:szCs w:val="32"/>
        </w:rPr>
        <w:t>醒教育广大财政干部，切实筑牢党员干部</w:t>
      </w:r>
      <w:r w:rsidR="002659B6">
        <w:rPr>
          <w:rFonts w:ascii="仿宋_GB2312" w:eastAsia="仿宋_GB2312" w:hAnsi="仿宋_GB2312" w:cs="仿宋_GB2312" w:hint="eastAsia"/>
          <w:sz w:val="32"/>
          <w:szCs w:val="32"/>
        </w:rPr>
        <w:t>拒腐防变</w:t>
      </w:r>
      <w:r w:rsidR="002659B6" w:rsidRPr="002659B6">
        <w:rPr>
          <w:rFonts w:ascii="仿宋_GB2312" w:eastAsia="仿宋_GB2312" w:hAnsi="仿宋_GB2312" w:cs="仿宋_GB2312" w:hint="eastAsia"/>
          <w:sz w:val="32"/>
          <w:szCs w:val="32"/>
        </w:rPr>
        <w:t>的</w:t>
      </w:r>
      <w:r w:rsidR="00C1698E" w:rsidRPr="002659B6">
        <w:rPr>
          <w:rFonts w:ascii="仿宋_GB2312" w:eastAsia="仿宋_GB2312" w:hAnsi="仿宋_GB2312" w:cs="仿宋_GB2312" w:hint="eastAsia"/>
          <w:sz w:val="32"/>
          <w:szCs w:val="32"/>
        </w:rPr>
        <w:t>思想</w:t>
      </w:r>
      <w:r w:rsidR="0092734A">
        <w:rPr>
          <w:rFonts w:ascii="仿宋_GB2312" w:eastAsia="仿宋_GB2312" w:hAnsi="仿宋_GB2312" w:cs="仿宋_GB2312" w:hint="eastAsia"/>
          <w:sz w:val="32"/>
          <w:szCs w:val="32"/>
        </w:rPr>
        <w:t>道德</w:t>
      </w:r>
      <w:r w:rsidR="00C1698E" w:rsidRPr="002659B6">
        <w:rPr>
          <w:rFonts w:ascii="仿宋_GB2312" w:eastAsia="仿宋_GB2312" w:hAnsi="仿宋_GB2312" w:cs="仿宋_GB2312" w:hint="eastAsia"/>
          <w:sz w:val="32"/>
          <w:szCs w:val="32"/>
        </w:rPr>
        <w:t>防线。</w:t>
      </w:r>
    </w:p>
    <w:p w:rsidR="002659B6" w:rsidRPr="002659B6" w:rsidRDefault="001C24B4" w:rsidP="001B328F">
      <w:pPr>
        <w:widowControl w:val="0"/>
        <w:spacing w:line="640" w:lineRule="exact"/>
        <w:ind w:firstLine="645"/>
        <w:rPr>
          <w:rFonts w:ascii="仿宋_GB2312" w:eastAsia="仿宋_GB2312" w:hAnsi="仿宋_GB2312" w:cs="仿宋_GB2312"/>
          <w:sz w:val="32"/>
          <w:szCs w:val="32"/>
        </w:rPr>
      </w:pPr>
      <w:r>
        <w:rPr>
          <w:rFonts w:ascii="楷体_GB2312" w:eastAsia="楷体_GB2312" w:hAnsi="仿宋_GB2312" w:cs="仿宋_GB2312" w:hint="eastAsia"/>
          <w:sz w:val="32"/>
          <w:szCs w:val="32"/>
        </w:rPr>
        <w:t>20</w:t>
      </w:r>
      <w:r w:rsidR="002659B6" w:rsidRPr="002659B6">
        <w:rPr>
          <w:rFonts w:ascii="楷体_GB2312" w:eastAsia="楷体_GB2312" w:hAnsi="仿宋_GB2312" w:cs="仿宋_GB2312" w:hint="eastAsia"/>
          <w:sz w:val="32"/>
          <w:szCs w:val="32"/>
        </w:rPr>
        <w:t>.落实党风廉政建设责任制。</w:t>
      </w:r>
      <w:r w:rsidR="002659B6">
        <w:rPr>
          <w:rFonts w:ascii="仿宋_GB2312" w:eastAsia="仿宋_GB2312" w:hAnsi="仿宋_GB2312" w:cs="仿宋_GB2312" w:hint="eastAsia"/>
          <w:sz w:val="32"/>
          <w:szCs w:val="32"/>
        </w:rPr>
        <w:t>认真组织学习</w:t>
      </w:r>
      <w:r w:rsidR="00C31AB9" w:rsidRPr="00481DBF">
        <w:rPr>
          <w:rFonts w:ascii="仿宋_GB2312" w:eastAsia="仿宋_GB2312" w:hAnsi="仿宋_GB2312" w:cs="仿宋_GB2312" w:hint="eastAsia"/>
          <w:sz w:val="32"/>
          <w:szCs w:val="32"/>
        </w:rPr>
        <w:t>中纪委二次全会、十届省纪委三次全会和十一届市纪委三次全会精神，</w:t>
      </w:r>
      <w:r w:rsidR="00C31AB9">
        <w:rPr>
          <w:rFonts w:ascii="仿宋_GB2312" w:eastAsia="仿宋_GB2312" w:hAnsi="仿宋_GB2312" w:cs="仿宋_GB2312" w:hint="eastAsia"/>
          <w:sz w:val="32"/>
          <w:szCs w:val="32"/>
        </w:rPr>
        <w:t>把党风廉政建设责任制作为加强党风廉政建设和反腐败工作的关键环节，</w:t>
      </w:r>
      <w:r w:rsidR="00C31AB9" w:rsidRPr="00E247AC">
        <w:rPr>
          <w:rFonts w:ascii="仿宋_GB2312" w:eastAsia="仿宋_GB2312" w:hAnsi="仿宋_GB2312" w:cs="仿宋_GB2312" w:hint="eastAsia"/>
          <w:sz w:val="32"/>
          <w:szCs w:val="32"/>
        </w:rPr>
        <w:t>纳入</w:t>
      </w:r>
      <w:r w:rsidR="0092734A">
        <w:rPr>
          <w:rFonts w:ascii="仿宋_GB2312" w:eastAsia="仿宋_GB2312" w:hAnsi="仿宋_GB2312" w:cs="仿宋_GB2312" w:hint="eastAsia"/>
          <w:sz w:val="32"/>
          <w:szCs w:val="32"/>
        </w:rPr>
        <w:t>各级</w:t>
      </w:r>
      <w:r w:rsidR="00C31AB9" w:rsidRPr="00E247AC">
        <w:rPr>
          <w:rFonts w:ascii="仿宋_GB2312" w:eastAsia="仿宋_GB2312" w:hAnsi="仿宋_GB2312" w:cs="仿宋_GB2312" w:hint="eastAsia"/>
          <w:sz w:val="32"/>
          <w:szCs w:val="32"/>
        </w:rPr>
        <w:t>党</w:t>
      </w:r>
      <w:r w:rsidR="00C31AB9">
        <w:rPr>
          <w:rFonts w:ascii="仿宋_GB2312" w:eastAsia="仿宋_GB2312" w:hAnsi="仿宋_GB2312" w:cs="仿宋_GB2312" w:hint="eastAsia"/>
          <w:sz w:val="32"/>
          <w:szCs w:val="32"/>
        </w:rPr>
        <w:t>组</w:t>
      </w:r>
      <w:r w:rsidR="0092734A">
        <w:rPr>
          <w:rFonts w:ascii="仿宋_GB2312" w:eastAsia="仿宋_GB2312" w:hAnsi="仿宋_GB2312" w:cs="仿宋_GB2312" w:hint="eastAsia"/>
          <w:sz w:val="32"/>
          <w:szCs w:val="32"/>
        </w:rPr>
        <w:t>织</w:t>
      </w:r>
      <w:r w:rsidR="00C31AB9" w:rsidRPr="00E247AC">
        <w:rPr>
          <w:rFonts w:ascii="仿宋_GB2312" w:eastAsia="仿宋_GB2312" w:hAnsi="仿宋_GB2312" w:cs="仿宋_GB2312" w:hint="eastAsia"/>
          <w:sz w:val="32"/>
          <w:szCs w:val="32"/>
        </w:rPr>
        <w:t>重要</w:t>
      </w:r>
      <w:hyperlink r:id="rId9" w:tgtFrame="_blank" w:history="1">
        <w:r w:rsidR="00C31AB9" w:rsidRPr="00E247AC">
          <w:rPr>
            <w:rFonts w:ascii="仿宋_GB2312" w:eastAsia="仿宋_GB2312" w:hAnsi="仿宋_GB2312" w:cs="仿宋_GB2312" w:hint="eastAsia"/>
            <w:sz w:val="32"/>
            <w:szCs w:val="32"/>
          </w:rPr>
          <w:t>议事日程</w:t>
        </w:r>
      </w:hyperlink>
      <w:r w:rsidR="00C31AB9" w:rsidRPr="00E247AC">
        <w:rPr>
          <w:rFonts w:ascii="仿宋_GB2312" w:eastAsia="仿宋_GB2312" w:hAnsi="仿宋_GB2312" w:cs="仿宋_GB2312" w:hint="eastAsia"/>
          <w:sz w:val="32"/>
          <w:szCs w:val="32"/>
        </w:rPr>
        <w:t>，与年度工作目标一起部署，</w:t>
      </w:r>
      <w:r w:rsidR="00BA2064">
        <w:rPr>
          <w:rFonts w:ascii="仿宋_GB2312" w:eastAsia="仿宋_GB2312" w:hAnsi="仿宋_GB2312" w:cs="仿宋_GB2312" w:hint="eastAsia"/>
          <w:sz w:val="32"/>
          <w:szCs w:val="32"/>
        </w:rPr>
        <w:t>与年度工作落实一起推进，</w:t>
      </w:r>
      <w:r w:rsidR="00C31AB9" w:rsidRPr="00E247AC">
        <w:rPr>
          <w:rFonts w:ascii="仿宋_GB2312" w:eastAsia="仿宋_GB2312" w:hAnsi="仿宋_GB2312" w:cs="仿宋_GB2312" w:hint="eastAsia"/>
          <w:sz w:val="32"/>
          <w:szCs w:val="32"/>
        </w:rPr>
        <w:t>与年度工作成果一起总结。</w:t>
      </w:r>
      <w:r w:rsidR="00BA2064">
        <w:rPr>
          <w:rFonts w:ascii="仿宋_GB2312" w:eastAsia="仿宋_GB2312" w:hAnsi="仿宋_GB2312" w:cs="仿宋_GB2312" w:hint="eastAsia"/>
          <w:sz w:val="32"/>
          <w:szCs w:val="32"/>
        </w:rPr>
        <w:t>抓好党风廉政建设目标责任制，逐级签订党风廉政建设和反腐败目标责任书。</w:t>
      </w:r>
    </w:p>
    <w:p w:rsidR="009C6113" w:rsidRDefault="001C24B4" w:rsidP="001B328F">
      <w:pPr>
        <w:widowControl w:val="0"/>
        <w:spacing w:line="640" w:lineRule="exact"/>
        <w:ind w:firstLine="645"/>
        <w:rPr>
          <w:rFonts w:ascii="仿宋_GB2312" w:eastAsia="仿宋_GB2312" w:hAnsi="仿宋_GB2312" w:cs="仿宋_GB2312"/>
          <w:sz w:val="32"/>
          <w:szCs w:val="32"/>
        </w:rPr>
      </w:pPr>
      <w:r>
        <w:rPr>
          <w:rFonts w:ascii="楷体_GB2312" w:eastAsia="楷体_GB2312" w:hAnsi="仿宋_GB2312" w:cs="仿宋_GB2312" w:hint="eastAsia"/>
          <w:sz w:val="32"/>
          <w:szCs w:val="32"/>
        </w:rPr>
        <w:t>21</w:t>
      </w:r>
      <w:r w:rsidR="00BA2064">
        <w:rPr>
          <w:rFonts w:ascii="楷体_GB2312" w:eastAsia="楷体_GB2312" w:hAnsi="仿宋_GB2312" w:cs="仿宋_GB2312" w:hint="eastAsia"/>
          <w:sz w:val="32"/>
          <w:szCs w:val="32"/>
        </w:rPr>
        <w:t>.从严执纪</w:t>
      </w:r>
      <w:r w:rsidR="00B51B07" w:rsidRPr="00B51B07">
        <w:rPr>
          <w:rFonts w:ascii="楷体_GB2312" w:eastAsia="楷体_GB2312" w:hAnsi="仿宋_GB2312" w:cs="仿宋_GB2312" w:hint="eastAsia"/>
          <w:sz w:val="32"/>
          <w:szCs w:val="32"/>
        </w:rPr>
        <w:t>监督</w:t>
      </w:r>
      <w:r w:rsidR="00BA2064">
        <w:rPr>
          <w:rFonts w:ascii="楷体_GB2312" w:eastAsia="楷体_GB2312" w:hAnsi="仿宋_GB2312" w:cs="仿宋_GB2312" w:hint="eastAsia"/>
          <w:sz w:val="32"/>
          <w:szCs w:val="32"/>
        </w:rPr>
        <w:t>。</w:t>
      </w:r>
      <w:r w:rsidR="00BA2064" w:rsidRPr="00BA2064">
        <w:rPr>
          <w:rFonts w:ascii="仿宋_GB2312" w:eastAsia="仿宋_GB2312" w:hAnsi="仿宋_GB2312" w:cs="仿宋_GB2312" w:hint="eastAsia"/>
          <w:sz w:val="32"/>
          <w:szCs w:val="32"/>
        </w:rPr>
        <w:t>进一步</w:t>
      </w:r>
      <w:r w:rsidR="00B51B07">
        <w:rPr>
          <w:rFonts w:ascii="仿宋_GB2312" w:eastAsia="仿宋_GB2312" w:hAnsi="仿宋_GB2312" w:cs="仿宋_GB2312" w:hint="eastAsia"/>
          <w:sz w:val="32"/>
          <w:szCs w:val="32"/>
        </w:rPr>
        <w:t>压紧压实</w:t>
      </w:r>
      <w:r w:rsidR="00BA2064">
        <w:rPr>
          <w:rFonts w:ascii="仿宋_GB2312" w:eastAsia="仿宋_GB2312" w:hAnsi="仿宋_GB2312" w:cs="仿宋_GB2312" w:hint="eastAsia"/>
          <w:sz w:val="32"/>
          <w:szCs w:val="32"/>
        </w:rPr>
        <w:t>管党治党政治责任</w:t>
      </w:r>
      <w:r w:rsidR="00B51B07">
        <w:rPr>
          <w:rFonts w:ascii="仿宋_GB2312" w:eastAsia="仿宋_GB2312" w:hAnsi="仿宋_GB2312" w:cs="仿宋_GB2312" w:hint="eastAsia"/>
          <w:sz w:val="32"/>
          <w:szCs w:val="32"/>
        </w:rPr>
        <w:t>，</w:t>
      </w:r>
      <w:r w:rsidR="00B51B07">
        <w:rPr>
          <w:rFonts w:ascii="仿宋_GB2312" w:eastAsia="仿宋_GB2312" w:hAnsi="仿宋_GB2312" w:cs="仿宋_GB2312" w:hint="eastAsia"/>
          <w:sz w:val="32"/>
          <w:szCs w:val="32"/>
        </w:rPr>
        <w:lastRenderedPageBreak/>
        <w:t>推动党组全面监督，纪检机关</w:t>
      </w:r>
      <w:r w:rsidR="00B51B07" w:rsidRPr="0092734A">
        <w:rPr>
          <w:rFonts w:ascii="仿宋_GB2312" w:eastAsia="仿宋_GB2312" w:hAnsi="仿宋_GB2312" w:cs="仿宋_GB2312" w:hint="eastAsia"/>
          <w:sz w:val="32"/>
          <w:szCs w:val="32"/>
        </w:rPr>
        <w:t>专责</w:t>
      </w:r>
      <w:r w:rsidR="00B51B07">
        <w:rPr>
          <w:rFonts w:ascii="仿宋_GB2312" w:eastAsia="仿宋_GB2312" w:hAnsi="仿宋_GB2312" w:cs="仿宋_GB2312" w:hint="eastAsia"/>
          <w:sz w:val="32"/>
          <w:szCs w:val="32"/>
        </w:rPr>
        <w:t>监督，党支部日常监督</w:t>
      </w:r>
      <w:r w:rsidR="00B51B07" w:rsidRPr="00B51B0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党员民主监督职责的</w:t>
      </w:r>
      <w:r w:rsidRPr="00B51B07">
        <w:rPr>
          <w:rFonts w:ascii="仿宋_GB2312" w:eastAsia="仿宋_GB2312" w:hAnsi="仿宋_GB2312" w:cs="仿宋_GB2312" w:hint="eastAsia"/>
          <w:sz w:val="32"/>
          <w:szCs w:val="32"/>
        </w:rPr>
        <w:t>落实</w:t>
      </w:r>
      <w:r>
        <w:rPr>
          <w:rFonts w:ascii="仿宋_GB2312" w:eastAsia="仿宋_GB2312" w:hAnsi="仿宋_GB2312" w:cs="仿宋_GB2312" w:hint="eastAsia"/>
          <w:sz w:val="32"/>
          <w:szCs w:val="32"/>
        </w:rPr>
        <w:t>，</w:t>
      </w:r>
      <w:r w:rsidR="00473043">
        <w:rPr>
          <w:rFonts w:ascii="仿宋_GB2312" w:eastAsia="仿宋_GB2312" w:hAnsi="仿宋_GB2312" w:cs="仿宋_GB2312" w:hint="eastAsia"/>
          <w:sz w:val="32"/>
          <w:szCs w:val="32"/>
        </w:rPr>
        <w:t>认真</w:t>
      </w:r>
      <w:r w:rsidR="0092734A">
        <w:rPr>
          <w:rFonts w:ascii="仿宋_GB2312" w:eastAsia="仿宋_GB2312" w:hAnsi="仿宋_GB2312" w:cs="仿宋_GB2312" w:hint="eastAsia"/>
          <w:sz w:val="32"/>
          <w:szCs w:val="32"/>
        </w:rPr>
        <w:t>实践</w:t>
      </w:r>
      <w:r w:rsidR="00473043">
        <w:rPr>
          <w:rFonts w:ascii="仿宋_GB2312" w:eastAsia="仿宋_GB2312" w:hAnsi="仿宋_GB2312" w:cs="仿宋_GB2312" w:hint="eastAsia"/>
          <w:sz w:val="32"/>
          <w:szCs w:val="32"/>
        </w:rPr>
        <w:t>监督执纪“四种形态”</w:t>
      </w:r>
      <w:r w:rsidR="0092734A">
        <w:rPr>
          <w:rFonts w:ascii="仿宋_GB2312" w:eastAsia="仿宋_GB2312" w:hAnsi="仿宋_GB2312" w:cs="仿宋_GB2312" w:hint="eastAsia"/>
          <w:sz w:val="32"/>
          <w:szCs w:val="32"/>
        </w:rPr>
        <w:t>，依纪依规查处党组织</w:t>
      </w:r>
      <w:r>
        <w:rPr>
          <w:rFonts w:ascii="仿宋_GB2312" w:eastAsia="仿宋_GB2312" w:hAnsi="仿宋_GB2312" w:cs="仿宋_GB2312" w:hint="eastAsia"/>
          <w:sz w:val="32"/>
          <w:szCs w:val="32"/>
        </w:rPr>
        <w:t>和党员违纪</w:t>
      </w:r>
      <w:r w:rsidR="00A24100" w:rsidRPr="00A24100">
        <w:rPr>
          <w:rFonts w:ascii="仿宋_GB2312" w:eastAsia="仿宋_GB2312" w:hAnsi="仿宋_GB2312" w:cs="仿宋_GB2312" w:hint="eastAsia"/>
          <w:sz w:val="32"/>
          <w:szCs w:val="32"/>
        </w:rPr>
        <w:t>案件</w:t>
      </w:r>
      <w:r>
        <w:rPr>
          <w:rFonts w:ascii="仿宋_GB2312" w:eastAsia="仿宋_GB2312" w:hAnsi="仿宋_GB2312" w:cs="仿宋_GB2312" w:hint="eastAsia"/>
          <w:sz w:val="32"/>
          <w:szCs w:val="32"/>
        </w:rPr>
        <w:t>。</w:t>
      </w:r>
      <w:r w:rsidR="00A24100">
        <w:rPr>
          <w:rFonts w:ascii="仿宋_GB2312" w:eastAsia="仿宋_GB2312" w:hAnsi="仿宋_GB2312" w:cs="仿宋_GB2312" w:hint="eastAsia"/>
          <w:sz w:val="32"/>
          <w:szCs w:val="32"/>
        </w:rPr>
        <w:t>深化廉政风险</w:t>
      </w:r>
      <w:r w:rsidR="0092734A">
        <w:rPr>
          <w:rFonts w:ascii="仿宋_GB2312" w:eastAsia="仿宋_GB2312" w:hAnsi="仿宋_GB2312" w:cs="仿宋_GB2312" w:hint="eastAsia"/>
          <w:sz w:val="32"/>
          <w:szCs w:val="32"/>
        </w:rPr>
        <w:t>防控</w:t>
      </w:r>
      <w:r w:rsidR="00A24100">
        <w:rPr>
          <w:rFonts w:ascii="仿宋_GB2312" w:eastAsia="仿宋_GB2312" w:hAnsi="仿宋_GB2312" w:cs="仿宋_GB2312" w:hint="eastAsia"/>
          <w:sz w:val="32"/>
          <w:szCs w:val="32"/>
        </w:rPr>
        <w:t>机制建设，健全内部</w:t>
      </w:r>
      <w:r w:rsidR="0092734A">
        <w:rPr>
          <w:rFonts w:ascii="仿宋_GB2312" w:eastAsia="仿宋_GB2312" w:hAnsi="仿宋_GB2312" w:cs="仿宋_GB2312" w:hint="eastAsia"/>
          <w:sz w:val="32"/>
          <w:szCs w:val="32"/>
        </w:rPr>
        <w:t>控制</w:t>
      </w:r>
      <w:r w:rsidR="00A24100">
        <w:rPr>
          <w:rFonts w:ascii="仿宋_GB2312" w:eastAsia="仿宋_GB2312" w:hAnsi="仿宋_GB2312" w:cs="仿宋_GB2312" w:hint="eastAsia"/>
          <w:sz w:val="32"/>
          <w:szCs w:val="32"/>
        </w:rPr>
        <w:t>制度体系，加强对</w:t>
      </w:r>
      <w:r w:rsidR="0092734A">
        <w:rPr>
          <w:rFonts w:ascii="仿宋_GB2312" w:eastAsia="仿宋_GB2312" w:hAnsi="仿宋_GB2312" w:cs="仿宋_GB2312" w:hint="eastAsia"/>
          <w:sz w:val="32"/>
          <w:szCs w:val="32"/>
        </w:rPr>
        <w:t>重点领域、重点岗位、重点环节廉政风险点排查，实现动态监控。</w:t>
      </w:r>
      <w:r w:rsidR="00A24100">
        <w:rPr>
          <w:rFonts w:ascii="仿宋_GB2312" w:eastAsia="仿宋_GB2312" w:hAnsi="仿宋_GB2312" w:cs="仿宋_GB2312" w:hint="eastAsia"/>
          <w:sz w:val="32"/>
          <w:szCs w:val="32"/>
        </w:rPr>
        <w:t xml:space="preserve">               </w:t>
      </w:r>
    </w:p>
    <w:p w:rsidR="000E589E" w:rsidRDefault="001C24B4" w:rsidP="00980FC7">
      <w:pPr>
        <w:widowControl w:val="0"/>
        <w:spacing w:line="640" w:lineRule="exact"/>
        <w:ind w:firstLineChars="200" w:firstLine="640"/>
        <w:rPr>
          <w:rFonts w:ascii="宋体" w:hAnsi="宋体" w:cs="宋体"/>
          <w:b/>
          <w:bCs/>
          <w:sz w:val="32"/>
          <w:szCs w:val="32"/>
        </w:rPr>
      </w:pPr>
      <w:r>
        <w:rPr>
          <w:rFonts w:ascii="楷体_GB2312" w:eastAsia="楷体_GB2312" w:hAnsi="仿宋_GB2312" w:cs="仿宋_GB2312" w:hint="eastAsia"/>
          <w:sz w:val="32"/>
          <w:szCs w:val="32"/>
        </w:rPr>
        <w:t>22</w:t>
      </w:r>
      <w:r w:rsidR="0092734A">
        <w:rPr>
          <w:rFonts w:ascii="楷体_GB2312" w:eastAsia="楷体_GB2312" w:hAnsi="仿宋_GB2312" w:cs="仿宋_GB2312" w:hint="eastAsia"/>
          <w:sz w:val="32"/>
          <w:szCs w:val="32"/>
        </w:rPr>
        <w:t>．持之以恒</w:t>
      </w:r>
      <w:r w:rsidR="00A24100" w:rsidRPr="00A24100">
        <w:rPr>
          <w:rFonts w:ascii="楷体_GB2312" w:eastAsia="楷体_GB2312" w:hAnsi="仿宋_GB2312" w:cs="仿宋_GB2312" w:hint="eastAsia"/>
          <w:sz w:val="32"/>
          <w:szCs w:val="32"/>
        </w:rPr>
        <w:t>正风肃纪。</w:t>
      </w:r>
      <w:r w:rsidR="00A24100" w:rsidRPr="004B08E1">
        <w:rPr>
          <w:rFonts w:ascii="仿宋_GB2312" w:eastAsia="仿宋_GB2312" w:hAnsi="仿宋_GB2312" w:cs="仿宋_GB2312" w:hint="eastAsia"/>
          <w:sz w:val="32"/>
          <w:szCs w:val="32"/>
        </w:rPr>
        <w:t>贯彻落实中央八项规定和省市实施办</w:t>
      </w:r>
      <w:r w:rsidR="00A24100">
        <w:rPr>
          <w:rFonts w:ascii="楷体_GB2312" w:eastAsia="楷体_GB2312" w:hAnsi="仿宋_GB2312" w:cs="仿宋_GB2312" w:hint="eastAsia"/>
          <w:sz w:val="32"/>
          <w:szCs w:val="32"/>
        </w:rPr>
        <w:t>法，</w:t>
      </w:r>
      <w:r w:rsidR="004B08E1">
        <w:rPr>
          <w:rFonts w:ascii="仿宋_GB2312" w:eastAsia="仿宋_GB2312" w:hAnsi="仿宋_GB2312" w:cs="仿宋_GB2312" w:hint="eastAsia"/>
          <w:sz w:val="32"/>
          <w:szCs w:val="32"/>
        </w:rPr>
        <w:t>密切关注“四风”隐形变异、改头换面等新动向新表现，</w:t>
      </w:r>
      <w:r w:rsidR="004B08E1" w:rsidRPr="00351441">
        <w:rPr>
          <w:rFonts w:ascii="仿宋_GB2312" w:eastAsia="仿宋_GB2312" w:hAnsi="仿宋_GB2312" w:cs="仿宋_GB2312"/>
          <w:sz w:val="32"/>
          <w:szCs w:val="32"/>
        </w:rPr>
        <w:t>整治</w:t>
      </w:r>
      <w:r w:rsidR="0092734A">
        <w:rPr>
          <w:rFonts w:ascii="仿宋_GB2312" w:eastAsia="仿宋_GB2312" w:hAnsi="仿宋_GB2312" w:cs="仿宋_GB2312" w:hint="eastAsia"/>
          <w:sz w:val="32"/>
          <w:szCs w:val="32"/>
        </w:rPr>
        <w:t>好</w:t>
      </w:r>
      <w:r w:rsidR="004B08E1" w:rsidRPr="00351441">
        <w:rPr>
          <w:rFonts w:ascii="仿宋_GB2312" w:eastAsia="仿宋_GB2312" w:hAnsi="仿宋_GB2312" w:cs="仿宋_GB2312"/>
          <w:sz w:val="32"/>
          <w:szCs w:val="32"/>
        </w:rPr>
        <w:t>违规配备使用办公用房、违规配备使用公务用车、违规公款吃喝、违规收送红包礼金</w:t>
      </w:r>
      <w:r w:rsidR="000E589E">
        <w:rPr>
          <w:rFonts w:ascii="仿宋_GB2312" w:eastAsia="仿宋_GB2312" w:hint="eastAsia"/>
          <w:sz w:val="32"/>
          <w:szCs w:val="32"/>
        </w:rPr>
        <w:t>、</w:t>
      </w:r>
      <w:r w:rsidR="001B328F" w:rsidRPr="0092734A">
        <w:rPr>
          <w:rFonts w:ascii="仿宋_GB2312" w:eastAsia="仿宋_GB2312" w:hint="eastAsia"/>
          <w:sz w:val="32"/>
          <w:szCs w:val="32"/>
        </w:rPr>
        <w:t>违规办理婚装喜庆事宜等方面的问题，聚焦反对形式主义、官僚主义 ，对照“十个新</w:t>
      </w:r>
      <w:r w:rsidR="0092734A" w:rsidRPr="0092734A">
        <w:rPr>
          <w:rFonts w:ascii="仿宋_GB2312" w:eastAsia="仿宋_GB2312" w:hint="eastAsia"/>
          <w:sz w:val="32"/>
          <w:szCs w:val="32"/>
        </w:rPr>
        <w:t>表现</w:t>
      </w:r>
      <w:r w:rsidR="001B328F" w:rsidRPr="0092734A">
        <w:rPr>
          <w:rFonts w:ascii="仿宋_GB2312" w:eastAsia="仿宋_GB2312" w:hint="eastAsia"/>
          <w:sz w:val="32"/>
          <w:szCs w:val="32"/>
        </w:rPr>
        <w:t>”，深入整治不作为、</w:t>
      </w:r>
      <w:r w:rsidR="0092734A" w:rsidRPr="0092734A">
        <w:rPr>
          <w:rFonts w:ascii="仿宋_GB2312" w:eastAsia="仿宋_GB2312" w:hint="eastAsia"/>
          <w:sz w:val="32"/>
          <w:szCs w:val="32"/>
        </w:rPr>
        <w:t>慢作为、乱作为</w:t>
      </w:r>
      <w:r w:rsidR="001B328F" w:rsidRPr="0092734A">
        <w:rPr>
          <w:rFonts w:ascii="仿宋_GB2312" w:eastAsia="仿宋_GB2312" w:hint="eastAsia"/>
          <w:sz w:val="32"/>
          <w:szCs w:val="32"/>
        </w:rPr>
        <w:t>问题，把作风建设推向深入</w:t>
      </w:r>
      <w:r>
        <w:rPr>
          <w:rFonts w:ascii="仿宋_GB2312" w:eastAsia="仿宋_GB2312" w:hint="eastAsia"/>
          <w:sz w:val="32"/>
          <w:szCs w:val="32"/>
        </w:rPr>
        <w:t>。</w:t>
      </w:r>
      <w:r w:rsidR="001B328F" w:rsidRPr="0092734A">
        <w:rPr>
          <w:rFonts w:ascii="仿宋_GB2312" w:eastAsia="仿宋_GB2312" w:hint="eastAsia"/>
          <w:sz w:val="32"/>
          <w:szCs w:val="32"/>
        </w:rPr>
        <w:t>突出财政职能，抓好绩效管理，严格财政监督，</w:t>
      </w:r>
      <w:r w:rsidR="0092734A" w:rsidRPr="0092734A">
        <w:rPr>
          <w:rFonts w:ascii="仿宋_GB2312" w:eastAsia="仿宋_GB2312" w:hint="eastAsia"/>
          <w:sz w:val="32"/>
          <w:szCs w:val="32"/>
        </w:rPr>
        <w:t>紧盯</w:t>
      </w:r>
      <w:r w:rsidR="001B328F" w:rsidRPr="0092734A">
        <w:rPr>
          <w:rFonts w:ascii="仿宋_GB2312" w:eastAsia="仿宋_GB2312" w:hint="eastAsia"/>
          <w:sz w:val="32"/>
          <w:szCs w:val="32"/>
        </w:rPr>
        <w:t>扶贫资金</w:t>
      </w:r>
      <w:r w:rsidR="009D230C">
        <w:rPr>
          <w:rFonts w:ascii="仿宋_GB2312" w:eastAsia="仿宋_GB2312" w:hint="eastAsia"/>
          <w:sz w:val="32"/>
          <w:szCs w:val="32"/>
        </w:rPr>
        <w:t>使</w:t>
      </w:r>
      <w:r w:rsidR="001B328F" w:rsidRPr="0092734A">
        <w:rPr>
          <w:rFonts w:ascii="仿宋_GB2312" w:eastAsia="仿宋_GB2312" w:hint="eastAsia"/>
          <w:sz w:val="32"/>
          <w:szCs w:val="32"/>
        </w:rPr>
        <w:t>用，涉农</w:t>
      </w:r>
      <w:r w:rsidR="009D230C">
        <w:rPr>
          <w:rFonts w:ascii="仿宋_GB2312" w:eastAsia="仿宋_GB2312" w:hint="eastAsia"/>
          <w:sz w:val="32"/>
          <w:szCs w:val="32"/>
        </w:rPr>
        <w:t>惠</w:t>
      </w:r>
      <w:r w:rsidR="001B328F" w:rsidRPr="0092734A">
        <w:rPr>
          <w:rFonts w:ascii="仿宋_GB2312" w:eastAsia="仿宋_GB2312" w:hint="eastAsia"/>
          <w:sz w:val="32"/>
          <w:szCs w:val="32"/>
        </w:rPr>
        <w:t>农资金分配等涉及群众自身利益的民生领</w:t>
      </w:r>
      <w:r w:rsidR="001B328F" w:rsidRPr="000C1B0F">
        <w:rPr>
          <w:rFonts w:ascii="仿宋_GB2312" w:eastAsia="仿宋_GB2312" w:hint="eastAsia"/>
          <w:sz w:val="32"/>
          <w:szCs w:val="32"/>
        </w:rPr>
        <w:t>域。</w:t>
      </w:r>
      <w:r w:rsidR="0092734A" w:rsidRPr="000C1B0F">
        <w:rPr>
          <w:rFonts w:ascii="仿宋_GB2312" w:eastAsia="仿宋_GB2312" w:hint="eastAsia"/>
          <w:sz w:val="32"/>
          <w:szCs w:val="32"/>
        </w:rPr>
        <w:t>重点查处</w:t>
      </w:r>
      <w:r>
        <w:rPr>
          <w:rFonts w:ascii="仿宋_GB2312" w:eastAsia="仿宋_GB2312" w:hint="eastAsia"/>
          <w:sz w:val="32"/>
          <w:szCs w:val="32"/>
        </w:rPr>
        <w:t>克</w:t>
      </w:r>
      <w:r w:rsidR="0092734A" w:rsidRPr="000C1B0F">
        <w:rPr>
          <w:rFonts w:ascii="仿宋_GB2312" w:eastAsia="仿宋_GB2312" w:hint="eastAsia"/>
          <w:sz w:val="32"/>
          <w:szCs w:val="32"/>
        </w:rPr>
        <w:t>扣强占</w:t>
      </w:r>
      <w:r>
        <w:rPr>
          <w:rFonts w:ascii="仿宋_GB2312" w:eastAsia="仿宋_GB2312" w:hint="eastAsia"/>
          <w:sz w:val="32"/>
          <w:szCs w:val="32"/>
        </w:rPr>
        <w:t>索要好处</w:t>
      </w:r>
      <w:r w:rsidR="0092734A" w:rsidRPr="000C1B0F">
        <w:rPr>
          <w:rFonts w:ascii="仿宋_GB2312" w:eastAsia="仿宋_GB2312" w:hint="eastAsia"/>
          <w:sz w:val="32"/>
          <w:szCs w:val="32"/>
        </w:rPr>
        <w:t>等问题</w:t>
      </w:r>
      <w:r w:rsidR="001B328F" w:rsidRPr="000C1B0F">
        <w:rPr>
          <w:rFonts w:ascii="仿宋_GB2312" w:eastAsia="仿宋_GB2312" w:hint="eastAsia"/>
          <w:sz w:val="32"/>
          <w:szCs w:val="32"/>
        </w:rPr>
        <w:t>，特别是脱贫攻坚、涉农</w:t>
      </w:r>
      <w:r w:rsidR="000C1B0F" w:rsidRPr="000C1B0F">
        <w:rPr>
          <w:rFonts w:ascii="仿宋_GB2312" w:eastAsia="仿宋_GB2312" w:hint="eastAsia"/>
          <w:sz w:val="32"/>
          <w:szCs w:val="32"/>
        </w:rPr>
        <w:t>惠</w:t>
      </w:r>
      <w:r w:rsidR="001B328F" w:rsidRPr="000C1B0F">
        <w:rPr>
          <w:rFonts w:ascii="仿宋_GB2312" w:eastAsia="仿宋_GB2312" w:hint="eastAsia"/>
          <w:sz w:val="32"/>
          <w:szCs w:val="32"/>
        </w:rPr>
        <w:t>农等民生领域</w:t>
      </w:r>
      <w:r w:rsidR="000C1B0F" w:rsidRPr="000C1B0F">
        <w:rPr>
          <w:rFonts w:ascii="仿宋_GB2312" w:eastAsia="仿宋_GB2312" w:hint="eastAsia"/>
          <w:sz w:val="32"/>
          <w:szCs w:val="32"/>
        </w:rPr>
        <w:t>发生</w:t>
      </w:r>
      <w:r w:rsidR="001B328F" w:rsidRPr="000C1B0F">
        <w:rPr>
          <w:rFonts w:ascii="仿宋_GB2312" w:eastAsia="仿宋_GB2312" w:hint="eastAsia"/>
          <w:sz w:val="32"/>
          <w:szCs w:val="32"/>
        </w:rPr>
        <w:t>的腐败问题，</w:t>
      </w:r>
      <w:r w:rsidR="000C1B0F" w:rsidRPr="000C1B0F">
        <w:rPr>
          <w:rFonts w:ascii="仿宋_GB2312" w:eastAsia="仿宋_GB2312" w:hint="eastAsia"/>
          <w:sz w:val="32"/>
          <w:szCs w:val="32"/>
        </w:rPr>
        <w:t>积极主动移送问题</w:t>
      </w:r>
      <w:r>
        <w:rPr>
          <w:rFonts w:ascii="仿宋_GB2312" w:eastAsia="仿宋_GB2312" w:hint="eastAsia"/>
          <w:sz w:val="32"/>
          <w:szCs w:val="32"/>
        </w:rPr>
        <w:t>线索</w:t>
      </w:r>
      <w:r w:rsidR="000C1B0F" w:rsidRPr="000C1B0F">
        <w:rPr>
          <w:rFonts w:ascii="仿宋_GB2312" w:eastAsia="仿宋_GB2312" w:hint="eastAsia"/>
          <w:sz w:val="32"/>
          <w:szCs w:val="32"/>
        </w:rPr>
        <w:t>。</w:t>
      </w:r>
      <w:r w:rsidR="000E589E">
        <w:rPr>
          <w:rFonts w:ascii="仿宋_GB2312" w:eastAsia="仿宋_GB2312" w:hAnsi="仿宋_GB2312" w:cs="仿宋_GB2312" w:hint="eastAsia"/>
          <w:sz w:val="32"/>
          <w:szCs w:val="32"/>
        </w:rPr>
        <w:t xml:space="preserve">   </w:t>
      </w:r>
      <w:r w:rsidR="000E589E">
        <w:rPr>
          <w:rFonts w:ascii="宋体" w:hAnsi="宋体" w:cs="宋体" w:hint="eastAsia"/>
          <w:b/>
          <w:bCs/>
          <w:sz w:val="32"/>
          <w:szCs w:val="32"/>
        </w:rPr>
        <w:t xml:space="preserve"> </w:t>
      </w:r>
    </w:p>
    <w:p w:rsidR="000E589E" w:rsidRPr="00DC3B35" w:rsidRDefault="000E589E" w:rsidP="000E589E">
      <w:pPr>
        <w:widowControl w:val="0"/>
        <w:spacing w:line="640" w:lineRule="exact"/>
        <w:ind w:firstLineChars="200" w:firstLine="640"/>
        <w:rPr>
          <w:rFonts w:ascii="黑体" w:eastAsia="黑体" w:hAnsi="黑体" w:cs="宋体"/>
          <w:bCs/>
          <w:sz w:val="32"/>
          <w:szCs w:val="32"/>
        </w:rPr>
      </w:pPr>
      <w:r>
        <w:rPr>
          <w:rFonts w:ascii="黑体" w:eastAsia="黑体" w:hAnsi="黑体" w:cs="宋体" w:hint="eastAsia"/>
          <w:bCs/>
          <w:sz w:val="32"/>
          <w:szCs w:val="32"/>
        </w:rPr>
        <w:t>六</w:t>
      </w:r>
      <w:r w:rsidRPr="00DC3B35">
        <w:rPr>
          <w:rFonts w:ascii="黑体" w:eastAsia="黑体" w:hAnsi="黑体" w:cs="宋体" w:hint="eastAsia"/>
          <w:bCs/>
          <w:sz w:val="32"/>
          <w:szCs w:val="32"/>
        </w:rPr>
        <w:t>、</w:t>
      </w:r>
      <w:r>
        <w:rPr>
          <w:rFonts w:ascii="黑体" w:eastAsia="黑体" w:hAnsi="黑体" w:cs="宋体" w:hint="eastAsia"/>
          <w:bCs/>
          <w:sz w:val="32"/>
          <w:szCs w:val="32"/>
        </w:rPr>
        <w:t>高标准提升</w:t>
      </w:r>
      <w:r w:rsidRPr="00DC3B35">
        <w:rPr>
          <w:rFonts w:ascii="黑体" w:eastAsia="黑体" w:hAnsi="黑体" w:cs="宋体" w:hint="eastAsia"/>
          <w:bCs/>
          <w:sz w:val="32"/>
          <w:szCs w:val="32"/>
        </w:rPr>
        <w:t>制度</w:t>
      </w:r>
      <w:r>
        <w:rPr>
          <w:rFonts w:ascii="黑体" w:eastAsia="黑体" w:hAnsi="黑体" w:cs="宋体" w:hint="eastAsia"/>
          <w:bCs/>
          <w:sz w:val="32"/>
          <w:szCs w:val="32"/>
        </w:rPr>
        <w:t>执行力</w:t>
      </w:r>
    </w:p>
    <w:p w:rsidR="000E589E" w:rsidRDefault="001C24B4" w:rsidP="000E589E">
      <w:pPr>
        <w:widowControl w:val="0"/>
        <w:spacing w:line="640" w:lineRule="exact"/>
        <w:ind w:firstLine="645"/>
        <w:rPr>
          <w:rFonts w:ascii="仿宋_GB2312" w:eastAsia="仿宋_GB2312" w:hAnsi="仿宋_GB2312" w:cs="仿宋_GB2312"/>
          <w:sz w:val="32"/>
          <w:szCs w:val="32"/>
        </w:rPr>
      </w:pPr>
      <w:r>
        <w:rPr>
          <w:rFonts w:ascii="楷体_GB2312" w:eastAsia="楷体_GB2312" w:hAnsi="仿宋_GB2312" w:cs="仿宋_GB2312" w:hint="eastAsia"/>
          <w:sz w:val="32"/>
          <w:szCs w:val="32"/>
        </w:rPr>
        <w:t>23</w:t>
      </w:r>
      <w:r w:rsidR="000E589E" w:rsidRPr="00B42902">
        <w:rPr>
          <w:rFonts w:ascii="楷体_GB2312" w:eastAsia="楷体_GB2312" w:hAnsi="仿宋_GB2312" w:cs="仿宋_GB2312" w:hint="eastAsia"/>
          <w:sz w:val="32"/>
          <w:szCs w:val="32"/>
        </w:rPr>
        <w:t>.落实</w:t>
      </w:r>
      <w:r w:rsidR="000E589E">
        <w:rPr>
          <w:rFonts w:ascii="楷体_GB2312" w:eastAsia="楷体_GB2312" w:hAnsi="仿宋_GB2312" w:cs="仿宋_GB2312" w:hint="eastAsia"/>
          <w:sz w:val="32"/>
          <w:szCs w:val="32"/>
        </w:rPr>
        <w:t>好</w:t>
      </w:r>
      <w:r w:rsidR="000E589E" w:rsidRPr="00B42902">
        <w:rPr>
          <w:rFonts w:ascii="楷体_GB2312" w:eastAsia="楷体_GB2312" w:hAnsi="仿宋_GB2312" w:cs="仿宋_GB2312" w:hint="eastAsia"/>
          <w:sz w:val="32"/>
          <w:szCs w:val="32"/>
        </w:rPr>
        <w:t>民主集中制各项制度。</w:t>
      </w:r>
      <w:r w:rsidR="000E589E" w:rsidRPr="00280FEE">
        <w:rPr>
          <w:rFonts w:ascii="仿宋_GB2312" w:eastAsia="仿宋_GB2312" w:hAnsi="仿宋_GB2312" w:cs="仿宋_GB2312" w:hint="eastAsia"/>
          <w:sz w:val="32"/>
          <w:szCs w:val="32"/>
        </w:rPr>
        <w:t>把坚持民主集中制作为加强领导班子思想政治建设的重要内容，引导领导干部以身作则、率先垂范</w:t>
      </w:r>
      <w:r w:rsidR="000E589E">
        <w:rPr>
          <w:rFonts w:ascii="仿宋_GB2312" w:eastAsia="仿宋_GB2312" w:hAnsi="仿宋_GB2312" w:cs="仿宋_GB2312" w:hint="eastAsia"/>
          <w:sz w:val="32"/>
          <w:szCs w:val="32"/>
        </w:rPr>
        <w:t>，落实党组议事规则和决策程序，</w:t>
      </w:r>
      <w:r w:rsidR="000E589E" w:rsidRPr="00280FEE">
        <w:rPr>
          <w:rFonts w:ascii="仿宋_GB2312" w:eastAsia="仿宋_GB2312" w:hAnsi="仿宋_GB2312" w:cs="仿宋_GB2312" w:hint="eastAsia"/>
          <w:sz w:val="32"/>
          <w:szCs w:val="32"/>
        </w:rPr>
        <w:t>健全党组重大事项议事决策机制，</w:t>
      </w:r>
      <w:r w:rsidR="000E589E">
        <w:rPr>
          <w:rFonts w:ascii="仿宋_GB2312" w:eastAsia="仿宋_GB2312" w:hAnsi="仿宋_GB2312" w:cs="仿宋_GB2312" w:hint="eastAsia"/>
          <w:sz w:val="32"/>
          <w:szCs w:val="32"/>
        </w:rPr>
        <w:t>落实</w:t>
      </w:r>
      <w:r w:rsidR="000E589E" w:rsidRPr="00280FEE">
        <w:rPr>
          <w:rFonts w:ascii="仿宋_GB2312" w:eastAsia="仿宋_GB2312" w:hAnsi="仿宋_GB2312" w:cs="仿宋_GB2312" w:hint="eastAsia"/>
          <w:sz w:val="32"/>
          <w:szCs w:val="32"/>
        </w:rPr>
        <w:t>“三重一大”</w:t>
      </w:r>
      <w:r w:rsidR="000E589E">
        <w:rPr>
          <w:rFonts w:ascii="仿宋_GB2312" w:eastAsia="仿宋_GB2312" w:hAnsi="仿宋_GB2312" w:cs="仿宋_GB2312" w:hint="eastAsia"/>
          <w:sz w:val="32"/>
          <w:szCs w:val="32"/>
        </w:rPr>
        <w:t>决策程序，完善定期报</w:t>
      </w:r>
      <w:r w:rsidR="000E589E">
        <w:rPr>
          <w:rFonts w:ascii="仿宋_GB2312" w:eastAsia="仿宋_GB2312" w:hAnsi="仿宋_GB2312" w:cs="仿宋_GB2312" w:hint="eastAsia"/>
          <w:sz w:val="32"/>
          <w:szCs w:val="32"/>
        </w:rPr>
        <w:lastRenderedPageBreak/>
        <w:t>告工作制度。</w:t>
      </w:r>
      <w:r w:rsidR="000E589E" w:rsidRPr="00182B69">
        <w:rPr>
          <w:rFonts w:ascii="仿宋_GB2312" w:eastAsia="仿宋_GB2312" w:hAnsi="仿宋_GB2312" w:cs="仿宋_GB2312" w:hint="eastAsia"/>
          <w:sz w:val="32"/>
          <w:szCs w:val="32"/>
        </w:rPr>
        <w:t>围绕扩大民主、广纳民意、集中民智，建立健全党内工作情况通报、党内重大事项公示等制度，扩大党员对党内事务的参与渠道。积极营造浓厚的党内民主讨论氛围，班子成员带头倾听下级组织和党员群众意见，鼓励党员群众建言献策、贡献智慧。拓宽民意反映渠道，建立重大事项公示制度</w:t>
      </w:r>
      <w:r w:rsidR="000E589E">
        <w:rPr>
          <w:rFonts w:ascii="仿宋_GB2312" w:eastAsia="仿宋_GB2312" w:hAnsi="仿宋_GB2312" w:cs="仿宋_GB2312" w:hint="eastAsia"/>
          <w:sz w:val="32"/>
          <w:szCs w:val="32"/>
        </w:rPr>
        <w:t>，</w:t>
      </w:r>
      <w:r w:rsidR="000E589E" w:rsidRPr="00182B69">
        <w:rPr>
          <w:rFonts w:ascii="仿宋_GB2312" w:eastAsia="仿宋_GB2312" w:hAnsi="仿宋_GB2312" w:cs="仿宋_GB2312" w:hint="eastAsia"/>
          <w:sz w:val="32"/>
          <w:szCs w:val="32"/>
        </w:rPr>
        <w:t>完善专家咨询制度，实行决策的论证制</w:t>
      </w:r>
      <w:r w:rsidR="000E589E">
        <w:rPr>
          <w:rFonts w:ascii="仿宋_GB2312" w:eastAsia="仿宋_GB2312" w:hAnsi="仿宋_GB2312" w:cs="仿宋_GB2312" w:hint="eastAsia"/>
          <w:sz w:val="32"/>
          <w:szCs w:val="32"/>
        </w:rPr>
        <w:t>度</w:t>
      </w:r>
      <w:r w:rsidR="000E589E" w:rsidRPr="00182B69">
        <w:rPr>
          <w:rFonts w:ascii="仿宋_GB2312" w:eastAsia="仿宋_GB2312" w:hAnsi="仿宋_GB2312" w:cs="仿宋_GB2312" w:hint="eastAsia"/>
          <w:sz w:val="32"/>
          <w:szCs w:val="32"/>
        </w:rPr>
        <w:t>。</w:t>
      </w:r>
    </w:p>
    <w:p w:rsidR="000E589E" w:rsidRDefault="001C24B4" w:rsidP="000E589E">
      <w:pPr>
        <w:widowControl w:val="0"/>
        <w:spacing w:line="640" w:lineRule="exact"/>
        <w:ind w:firstLine="645"/>
        <w:rPr>
          <w:rFonts w:ascii="仿宋_GB2312" w:eastAsia="仿宋_GB2312" w:hAnsi="仿宋_GB2312" w:cs="仿宋_GB2312"/>
          <w:sz w:val="32"/>
          <w:szCs w:val="32"/>
        </w:rPr>
      </w:pPr>
      <w:r>
        <w:rPr>
          <w:rFonts w:ascii="楷体_GB2312" w:eastAsia="楷体_GB2312" w:hAnsi="仿宋_GB2312" w:cs="仿宋_GB2312" w:hint="eastAsia"/>
          <w:sz w:val="32"/>
          <w:szCs w:val="32"/>
        </w:rPr>
        <w:t>24</w:t>
      </w:r>
      <w:r w:rsidR="000E589E" w:rsidRPr="00F27E68">
        <w:rPr>
          <w:rFonts w:ascii="楷体_GB2312" w:eastAsia="楷体_GB2312" w:hAnsi="仿宋_GB2312" w:cs="仿宋_GB2312" w:hint="eastAsia"/>
          <w:sz w:val="32"/>
          <w:szCs w:val="32"/>
        </w:rPr>
        <w:t>.强化</w:t>
      </w:r>
      <w:r w:rsidR="000E589E">
        <w:rPr>
          <w:rFonts w:ascii="楷体_GB2312" w:eastAsia="楷体_GB2312" w:hAnsi="仿宋_GB2312" w:cs="仿宋_GB2312" w:hint="eastAsia"/>
          <w:sz w:val="32"/>
          <w:szCs w:val="32"/>
        </w:rPr>
        <w:t>党内法规</w:t>
      </w:r>
      <w:r w:rsidR="000E589E" w:rsidRPr="00F27E68">
        <w:rPr>
          <w:rFonts w:ascii="楷体_GB2312" w:eastAsia="楷体_GB2312" w:hAnsi="仿宋_GB2312" w:cs="仿宋_GB2312" w:hint="eastAsia"/>
          <w:sz w:val="32"/>
          <w:szCs w:val="32"/>
        </w:rPr>
        <w:t>制度执行力。</w:t>
      </w:r>
      <w:r w:rsidR="000E589E" w:rsidRPr="0063567E">
        <w:rPr>
          <w:rFonts w:ascii="仿宋_GB2312" w:eastAsia="仿宋_GB2312" w:hAnsi="仿宋_GB2312" w:cs="仿宋_GB2312" w:hint="eastAsia"/>
          <w:sz w:val="32"/>
          <w:szCs w:val="32"/>
        </w:rPr>
        <w:t>党员领导干部要发挥示范带头作用，原原本本学好</w:t>
      </w:r>
      <w:r w:rsidR="000E589E">
        <w:rPr>
          <w:rFonts w:ascii="仿宋_GB2312" w:eastAsia="仿宋_GB2312" w:hAnsi="仿宋_GB2312" w:cs="仿宋_GB2312" w:hint="eastAsia"/>
          <w:sz w:val="32"/>
          <w:szCs w:val="32"/>
        </w:rPr>
        <w:t>《中国共产党党组工作条例（试行)》</w:t>
      </w:r>
      <w:r w:rsidR="000E589E" w:rsidRPr="0063567E">
        <w:rPr>
          <w:rFonts w:ascii="仿宋_GB2312" w:eastAsia="仿宋_GB2312" w:hAnsi="仿宋_GB2312" w:cs="仿宋_GB2312" w:hint="eastAsia"/>
          <w:sz w:val="32"/>
          <w:szCs w:val="32"/>
        </w:rPr>
        <w:t>和</w:t>
      </w:r>
      <w:r w:rsidR="000E589E">
        <w:rPr>
          <w:rFonts w:ascii="仿宋_GB2312" w:eastAsia="仿宋_GB2312" w:hAnsi="仿宋_GB2312" w:cs="仿宋_GB2312" w:hint="eastAsia"/>
          <w:sz w:val="32"/>
          <w:szCs w:val="32"/>
        </w:rPr>
        <w:t>《中国共产党党务公开条例（试行）》</w:t>
      </w:r>
      <w:r w:rsidR="000E589E" w:rsidRPr="0063567E">
        <w:rPr>
          <w:rFonts w:ascii="仿宋_GB2312" w:eastAsia="仿宋_GB2312" w:hAnsi="仿宋_GB2312" w:cs="仿宋_GB2312" w:hint="eastAsia"/>
          <w:sz w:val="32"/>
          <w:szCs w:val="32"/>
        </w:rPr>
        <w:t>，</w:t>
      </w:r>
      <w:r w:rsidR="000E589E" w:rsidRPr="00453089">
        <w:rPr>
          <w:rFonts w:ascii="仿宋_GB2312" w:eastAsia="仿宋_GB2312" w:hAnsi="仿宋_GB2312" w:cs="仿宋_GB2312" w:hint="eastAsia"/>
          <w:sz w:val="32"/>
          <w:szCs w:val="32"/>
        </w:rPr>
        <w:t>紧密联系和对照自身思想、工作和生活实际，坚决做到知行合一、自觉践行</w:t>
      </w:r>
      <w:r w:rsidR="000E589E">
        <w:rPr>
          <w:rFonts w:ascii="仿宋_GB2312" w:eastAsia="仿宋_GB2312" w:hAnsi="仿宋_GB2312" w:cs="仿宋_GB2312" w:hint="eastAsia"/>
          <w:sz w:val="32"/>
          <w:szCs w:val="32"/>
        </w:rPr>
        <w:t>，</w:t>
      </w:r>
      <w:r w:rsidR="000E589E" w:rsidRPr="005B0B99">
        <w:rPr>
          <w:rFonts w:ascii="仿宋_GB2312" w:eastAsia="仿宋_GB2312" w:hAnsi="仿宋_GB2312" w:cs="仿宋_GB2312" w:hint="eastAsia"/>
          <w:sz w:val="32"/>
          <w:szCs w:val="32"/>
        </w:rPr>
        <w:t>坚决维护党规党纪的严肃性、权威性。</w:t>
      </w:r>
      <w:r w:rsidR="000E589E">
        <w:rPr>
          <w:rFonts w:ascii="仿宋_GB2312" w:eastAsia="仿宋_GB2312" w:hAnsi="仿宋_GB2312" w:cs="仿宋_GB2312" w:hint="eastAsia"/>
          <w:sz w:val="32"/>
          <w:szCs w:val="32"/>
        </w:rPr>
        <w:t>扎实推进党务公开工作</w:t>
      </w:r>
      <w:r w:rsidR="000E589E" w:rsidRPr="00A77B1B">
        <w:rPr>
          <w:rFonts w:ascii="仿宋_GB2312" w:eastAsia="仿宋_GB2312" w:hAnsi="仿宋_GB2312" w:cs="仿宋_GB2312" w:hint="eastAsia"/>
          <w:sz w:val="32"/>
          <w:szCs w:val="32"/>
        </w:rPr>
        <w:t>，</w:t>
      </w:r>
      <w:r w:rsidR="000E589E">
        <w:rPr>
          <w:rFonts w:ascii="仿宋_GB2312" w:eastAsia="仿宋_GB2312" w:hAnsi="仿宋_GB2312" w:cs="仿宋_GB2312" w:hint="eastAsia"/>
          <w:sz w:val="32"/>
          <w:szCs w:val="32"/>
        </w:rPr>
        <w:t>使</w:t>
      </w:r>
      <w:r w:rsidR="000E589E" w:rsidRPr="00290F79">
        <w:rPr>
          <w:rFonts w:ascii="仿宋_GB2312" w:eastAsia="仿宋_GB2312" w:hAnsi="仿宋_GB2312" w:cs="仿宋_GB2312" w:hint="eastAsia"/>
          <w:sz w:val="32"/>
          <w:szCs w:val="32"/>
        </w:rPr>
        <w:t>党务公开工作</w:t>
      </w:r>
      <w:r w:rsidR="000E589E">
        <w:rPr>
          <w:rFonts w:ascii="仿宋_GB2312" w:eastAsia="仿宋_GB2312" w:hAnsi="仿宋_GB2312" w:cs="仿宋_GB2312" w:hint="eastAsia"/>
          <w:sz w:val="32"/>
          <w:szCs w:val="32"/>
        </w:rPr>
        <w:t>更加</w:t>
      </w:r>
      <w:r w:rsidR="000E589E" w:rsidRPr="00290F79">
        <w:rPr>
          <w:rFonts w:ascii="仿宋_GB2312" w:eastAsia="仿宋_GB2312" w:hAnsi="仿宋_GB2312" w:cs="仿宋_GB2312" w:hint="eastAsia"/>
          <w:sz w:val="32"/>
          <w:szCs w:val="32"/>
        </w:rPr>
        <w:t>制度化、规范化、程序化</w:t>
      </w:r>
      <w:r w:rsidR="000E589E">
        <w:rPr>
          <w:rFonts w:ascii="仿宋_GB2312" w:eastAsia="仿宋_GB2312" w:hAnsi="仿宋_GB2312" w:cs="仿宋_GB2312" w:hint="eastAsia"/>
          <w:sz w:val="32"/>
          <w:szCs w:val="32"/>
        </w:rPr>
        <w:t>，为</w:t>
      </w:r>
      <w:r w:rsidR="000E589E" w:rsidRPr="00A77B1B">
        <w:rPr>
          <w:rFonts w:ascii="仿宋_GB2312" w:eastAsia="仿宋_GB2312" w:hAnsi="仿宋_GB2312" w:cs="仿宋_GB2312" w:hint="eastAsia"/>
          <w:sz w:val="32"/>
          <w:szCs w:val="32"/>
        </w:rPr>
        <w:t>发扬党内民主</w:t>
      </w:r>
      <w:r w:rsidR="000E589E">
        <w:rPr>
          <w:rFonts w:ascii="仿宋_GB2312" w:eastAsia="仿宋_GB2312" w:hAnsi="仿宋_GB2312" w:cs="仿宋_GB2312" w:hint="eastAsia"/>
          <w:sz w:val="32"/>
          <w:szCs w:val="32"/>
        </w:rPr>
        <w:t>提供根本保证</w:t>
      </w:r>
      <w:r w:rsidR="000E589E" w:rsidRPr="00A77B1B">
        <w:rPr>
          <w:rFonts w:ascii="仿宋_GB2312" w:eastAsia="仿宋_GB2312" w:hAnsi="仿宋_GB2312" w:cs="仿宋_GB2312" w:hint="eastAsia"/>
          <w:sz w:val="32"/>
          <w:szCs w:val="32"/>
        </w:rPr>
        <w:t>。</w:t>
      </w:r>
      <w:r w:rsidR="000E589E">
        <w:rPr>
          <w:rFonts w:ascii="仿宋_GB2312" w:eastAsia="仿宋_GB2312" w:hAnsi="仿宋_GB2312" w:cs="仿宋_GB2312" w:hint="eastAsia"/>
          <w:sz w:val="32"/>
          <w:szCs w:val="32"/>
        </w:rPr>
        <w:t>抓好党内法规的贯彻执行，</w:t>
      </w:r>
      <w:r w:rsidR="000E589E" w:rsidRPr="00501269">
        <w:rPr>
          <w:rFonts w:ascii="仿宋_GB2312" w:eastAsia="仿宋_GB2312" w:hAnsi="仿宋_GB2312" w:cs="仿宋_GB2312" w:hint="eastAsia"/>
          <w:sz w:val="32"/>
          <w:szCs w:val="32"/>
        </w:rPr>
        <w:t>做到内化于心、外化于行</w:t>
      </w:r>
      <w:r w:rsidR="000E589E">
        <w:rPr>
          <w:rFonts w:ascii="仿宋_GB2312" w:eastAsia="仿宋_GB2312" w:hAnsi="仿宋_GB2312" w:cs="仿宋_GB2312" w:hint="eastAsia"/>
          <w:sz w:val="32"/>
          <w:szCs w:val="32"/>
        </w:rPr>
        <w:t>，自觉维护制度的权威性。</w:t>
      </w:r>
    </w:p>
    <w:p w:rsidR="001B328F" w:rsidRPr="000C1B0F" w:rsidRDefault="001B328F" w:rsidP="000E589E">
      <w:pPr>
        <w:widowControl w:val="0"/>
        <w:numPr>
          <w:ilvl w:val="0"/>
          <w:numId w:val="7"/>
        </w:numPr>
        <w:spacing w:line="640" w:lineRule="exact"/>
        <w:rPr>
          <w:rFonts w:ascii="黑体" w:eastAsia="黑体" w:hAnsi="黑体"/>
          <w:sz w:val="32"/>
          <w:szCs w:val="32"/>
        </w:rPr>
      </w:pPr>
      <w:r w:rsidRPr="000C1B0F">
        <w:rPr>
          <w:rFonts w:ascii="黑体" w:eastAsia="黑体" w:hAnsi="黑体" w:hint="eastAsia"/>
          <w:sz w:val="32"/>
          <w:szCs w:val="32"/>
        </w:rPr>
        <w:t>高质量推动党建工作</w:t>
      </w:r>
      <w:r w:rsidR="000C1B0F" w:rsidRPr="000C1B0F">
        <w:rPr>
          <w:rFonts w:ascii="黑体" w:eastAsia="黑体" w:hAnsi="黑体" w:hint="eastAsia"/>
          <w:sz w:val="32"/>
          <w:szCs w:val="32"/>
        </w:rPr>
        <w:t>持续发展</w:t>
      </w:r>
    </w:p>
    <w:p w:rsidR="001B328F" w:rsidRPr="000C1B0F" w:rsidRDefault="001C24B4" w:rsidP="000C1B0F">
      <w:pPr>
        <w:widowControl w:val="0"/>
        <w:spacing w:line="640" w:lineRule="exact"/>
        <w:ind w:firstLineChars="200" w:firstLine="640"/>
        <w:rPr>
          <w:rFonts w:ascii="仿宋_GB2312" w:eastAsia="仿宋_GB2312"/>
          <w:sz w:val="32"/>
          <w:szCs w:val="32"/>
        </w:rPr>
      </w:pPr>
      <w:r>
        <w:rPr>
          <w:rFonts w:ascii="仿宋_GB2312" w:eastAsia="仿宋_GB2312" w:hint="eastAsia"/>
          <w:sz w:val="32"/>
          <w:szCs w:val="32"/>
        </w:rPr>
        <w:t>25</w:t>
      </w:r>
      <w:r w:rsidR="000C1B0F" w:rsidRPr="000C1B0F">
        <w:rPr>
          <w:rFonts w:ascii="仿宋_GB2312" w:eastAsia="仿宋_GB2312" w:hint="eastAsia"/>
          <w:sz w:val="32"/>
          <w:szCs w:val="32"/>
        </w:rPr>
        <w:t>.</w:t>
      </w:r>
      <w:r w:rsidR="001B328F" w:rsidRPr="000C1B0F">
        <w:rPr>
          <w:rFonts w:ascii="楷体_GB2312" w:eastAsia="楷体_GB2312" w:hint="eastAsia"/>
          <w:sz w:val="32"/>
          <w:szCs w:val="32"/>
        </w:rPr>
        <w:t>健全责任体系。</w:t>
      </w:r>
      <w:r w:rsidR="001B328F" w:rsidRPr="000C1B0F">
        <w:rPr>
          <w:rFonts w:ascii="仿宋_GB2312" w:eastAsia="仿宋_GB2312" w:hint="eastAsia"/>
          <w:sz w:val="32"/>
          <w:szCs w:val="32"/>
        </w:rPr>
        <w:t>严格</w:t>
      </w:r>
      <w:r>
        <w:rPr>
          <w:rFonts w:ascii="仿宋_GB2312" w:eastAsia="仿宋_GB2312" w:hint="eastAsia"/>
          <w:sz w:val="32"/>
          <w:szCs w:val="32"/>
        </w:rPr>
        <w:t>落实</w:t>
      </w:r>
      <w:r w:rsidR="001B328F" w:rsidRPr="000C1B0F">
        <w:rPr>
          <w:rFonts w:ascii="仿宋_GB2312" w:eastAsia="仿宋_GB2312" w:hint="eastAsia"/>
          <w:sz w:val="32"/>
          <w:szCs w:val="32"/>
        </w:rPr>
        <w:t>党建工作责任制，形成一级抓一级，层层抓落实的工作格局</w:t>
      </w:r>
      <w:r>
        <w:rPr>
          <w:rFonts w:ascii="仿宋_GB2312" w:eastAsia="仿宋_GB2312" w:hint="eastAsia"/>
          <w:sz w:val="32"/>
          <w:szCs w:val="32"/>
        </w:rPr>
        <w:t>。</w:t>
      </w:r>
      <w:r w:rsidR="001B328F" w:rsidRPr="000C1B0F">
        <w:rPr>
          <w:rFonts w:ascii="仿宋_GB2312" w:eastAsia="仿宋_GB2312" w:hint="eastAsia"/>
          <w:sz w:val="32"/>
          <w:szCs w:val="32"/>
        </w:rPr>
        <w:t>党组对党建工作负主体责任，</w:t>
      </w:r>
      <w:r w:rsidR="000C1B0F" w:rsidRPr="000C1B0F">
        <w:rPr>
          <w:rFonts w:ascii="仿宋_GB2312" w:eastAsia="仿宋_GB2312" w:hint="eastAsia"/>
          <w:sz w:val="32"/>
          <w:szCs w:val="32"/>
        </w:rPr>
        <w:t>重点履行领导</w:t>
      </w:r>
      <w:r w:rsidR="001B328F" w:rsidRPr="000C1B0F">
        <w:rPr>
          <w:rFonts w:ascii="仿宋_GB2312" w:eastAsia="仿宋_GB2312" w:hint="eastAsia"/>
          <w:sz w:val="32"/>
          <w:szCs w:val="32"/>
        </w:rPr>
        <w:t>用人、保障、管理责任，党组书记是第一责任人</w:t>
      </w:r>
      <w:r>
        <w:rPr>
          <w:rFonts w:ascii="仿宋_GB2312" w:eastAsia="仿宋_GB2312" w:hint="eastAsia"/>
          <w:sz w:val="32"/>
          <w:szCs w:val="32"/>
        </w:rPr>
        <w:t>，</w:t>
      </w:r>
      <w:r w:rsidR="001B328F" w:rsidRPr="000C1B0F">
        <w:rPr>
          <w:rFonts w:ascii="仿宋_GB2312" w:eastAsia="仿宋_GB2312" w:hint="eastAsia"/>
          <w:sz w:val="32"/>
          <w:szCs w:val="32"/>
        </w:rPr>
        <w:t>党组成员履行“一岗双责”。机关党</w:t>
      </w:r>
      <w:r w:rsidR="000C1B0F" w:rsidRPr="000C1B0F">
        <w:rPr>
          <w:rFonts w:ascii="仿宋_GB2312" w:eastAsia="仿宋_GB2312" w:hint="eastAsia"/>
          <w:sz w:val="32"/>
          <w:szCs w:val="32"/>
        </w:rPr>
        <w:t>委</w:t>
      </w:r>
      <w:r w:rsidR="001B328F" w:rsidRPr="000C1B0F">
        <w:rPr>
          <w:rFonts w:ascii="仿宋_GB2312" w:eastAsia="仿宋_GB2312" w:hint="eastAsia"/>
          <w:sz w:val="32"/>
          <w:szCs w:val="32"/>
        </w:rPr>
        <w:t>对机关</w:t>
      </w:r>
      <w:r w:rsidR="000C1B0F" w:rsidRPr="000C1B0F">
        <w:rPr>
          <w:rFonts w:ascii="仿宋_GB2312" w:eastAsia="仿宋_GB2312" w:hint="eastAsia"/>
          <w:sz w:val="32"/>
          <w:szCs w:val="32"/>
        </w:rPr>
        <w:t>党建负</w:t>
      </w:r>
      <w:r w:rsidR="001B328F" w:rsidRPr="000C1B0F">
        <w:rPr>
          <w:rFonts w:ascii="仿宋_GB2312" w:eastAsia="仿宋_GB2312" w:hint="eastAsia"/>
          <w:sz w:val="32"/>
          <w:szCs w:val="32"/>
        </w:rPr>
        <w:t>直接责任，重点履行协助、推进、教育、监督和引领责任，机关党委书记</w:t>
      </w:r>
      <w:r w:rsidR="001B328F" w:rsidRPr="000C1B0F">
        <w:rPr>
          <w:rFonts w:ascii="仿宋_GB2312" w:eastAsia="仿宋_GB2312" w:hint="eastAsia"/>
          <w:sz w:val="32"/>
          <w:szCs w:val="32"/>
        </w:rPr>
        <w:lastRenderedPageBreak/>
        <w:t>是直接责任人</w:t>
      </w:r>
      <w:r>
        <w:rPr>
          <w:rFonts w:ascii="仿宋_GB2312" w:eastAsia="仿宋_GB2312" w:hint="eastAsia"/>
          <w:sz w:val="32"/>
          <w:szCs w:val="32"/>
        </w:rPr>
        <w:t>。</w:t>
      </w:r>
      <w:r w:rsidR="001B328F" w:rsidRPr="000C1B0F">
        <w:rPr>
          <w:rFonts w:ascii="仿宋_GB2312" w:eastAsia="仿宋_GB2312" w:hint="eastAsia"/>
          <w:sz w:val="32"/>
          <w:szCs w:val="32"/>
        </w:rPr>
        <w:t>党</w:t>
      </w:r>
      <w:r w:rsidR="000C1B0F" w:rsidRPr="000C1B0F">
        <w:rPr>
          <w:rFonts w:ascii="仿宋_GB2312" w:eastAsia="仿宋_GB2312" w:hint="eastAsia"/>
          <w:sz w:val="32"/>
          <w:szCs w:val="32"/>
        </w:rPr>
        <w:t>支部</w:t>
      </w:r>
      <w:r w:rsidR="001B328F" w:rsidRPr="000C1B0F">
        <w:rPr>
          <w:rFonts w:ascii="仿宋_GB2312" w:eastAsia="仿宋_GB2312" w:hint="eastAsia"/>
          <w:sz w:val="32"/>
          <w:szCs w:val="32"/>
        </w:rPr>
        <w:t>对机关党建工作负具体责任。重点履行</w:t>
      </w:r>
      <w:r w:rsidR="000C1B0F" w:rsidRPr="000C1B0F">
        <w:rPr>
          <w:rFonts w:ascii="仿宋_GB2312" w:eastAsia="仿宋_GB2312" w:hint="eastAsia"/>
          <w:sz w:val="32"/>
          <w:szCs w:val="32"/>
        </w:rPr>
        <w:t>落实</w:t>
      </w:r>
      <w:r w:rsidR="001B328F" w:rsidRPr="000C1B0F">
        <w:rPr>
          <w:rFonts w:ascii="仿宋_GB2312" w:eastAsia="仿宋_GB2312" w:hint="eastAsia"/>
          <w:sz w:val="32"/>
          <w:szCs w:val="32"/>
        </w:rPr>
        <w:t>、统筹、教育、监督、管理责任，党支部书记是具体责任人。</w:t>
      </w:r>
    </w:p>
    <w:p w:rsidR="001B328F" w:rsidRPr="000C1B0F" w:rsidRDefault="001C24B4" w:rsidP="000C1B0F">
      <w:pPr>
        <w:widowControl w:val="0"/>
        <w:spacing w:line="640" w:lineRule="exact"/>
        <w:ind w:firstLineChars="200" w:firstLine="640"/>
        <w:rPr>
          <w:rFonts w:ascii="仿宋_GB2312" w:eastAsia="仿宋_GB2312"/>
          <w:sz w:val="32"/>
          <w:szCs w:val="32"/>
        </w:rPr>
      </w:pPr>
      <w:r>
        <w:rPr>
          <w:rFonts w:ascii="楷体_GB2312" w:eastAsia="楷体_GB2312" w:hint="eastAsia"/>
          <w:sz w:val="32"/>
          <w:szCs w:val="32"/>
        </w:rPr>
        <w:t>26</w:t>
      </w:r>
      <w:r w:rsidR="000C1B0F" w:rsidRPr="002C46A9">
        <w:rPr>
          <w:rFonts w:ascii="楷体_GB2312" w:eastAsia="楷体_GB2312" w:hint="eastAsia"/>
          <w:sz w:val="32"/>
          <w:szCs w:val="32"/>
        </w:rPr>
        <w:t>.</w:t>
      </w:r>
      <w:r w:rsidR="001B328F" w:rsidRPr="002C46A9">
        <w:rPr>
          <w:rFonts w:ascii="楷体_GB2312" w:eastAsia="楷体_GB2312" w:hint="eastAsia"/>
          <w:sz w:val="32"/>
          <w:szCs w:val="32"/>
        </w:rPr>
        <w:t>推进责任落实。</w:t>
      </w:r>
      <w:r w:rsidR="000C1B0F" w:rsidRPr="000C1B0F">
        <w:rPr>
          <w:rFonts w:ascii="仿宋_GB2312" w:eastAsia="仿宋_GB2312" w:hint="eastAsia"/>
          <w:sz w:val="32"/>
          <w:szCs w:val="32"/>
        </w:rPr>
        <w:t>建立健全</w:t>
      </w:r>
      <w:r w:rsidR="001B328F" w:rsidRPr="000C1B0F">
        <w:rPr>
          <w:rFonts w:ascii="仿宋_GB2312" w:eastAsia="仿宋_GB2312" w:hint="eastAsia"/>
          <w:sz w:val="32"/>
          <w:szCs w:val="32"/>
        </w:rPr>
        <w:t>“</w:t>
      </w:r>
      <w:r w:rsidR="00424CC3">
        <w:rPr>
          <w:rFonts w:ascii="仿宋_GB2312" w:eastAsia="仿宋_GB2312" w:hint="eastAsia"/>
          <w:sz w:val="32"/>
          <w:szCs w:val="32"/>
        </w:rPr>
        <w:t>三</w:t>
      </w:r>
      <w:r w:rsidR="001B328F" w:rsidRPr="000C1B0F">
        <w:rPr>
          <w:rFonts w:ascii="仿宋_GB2312" w:eastAsia="仿宋_GB2312" w:hint="eastAsia"/>
          <w:sz w:val="32"/>
          <w:szCs w:val="32"/>
        </w:rPr>
        <w:t>单三述一巡查”党建工作机制，逐级</w:t>
      </w:r>
      <w:r w:rsidR="000C1B0F" w:rsidRPr="000C1B0F">
        <w:rPr>
          <w:rFonts w:ascii="仿宋_GB2312" w:eastAsia="仿宋_GB2312" w:hint="eastAsia"/>
          <w:sz w:val="32"/>
          <w:szCs w:val="32"/>
        </w:rPr>
        <w:t>建立</w:t>
      </w:r>
      <w:r w:rsidR="001B328F" w:rsidRPr="000C1B0F">
        <w:rPr>
          <w:rFonts w:ascii="仿宋_GB2312" w:eastAsia="仿宋_GB2312" w:hint="eastAsia"/>
          <w:sz w:val="32"/>
          <w:szCs w:val="32"/>
        </w:rPr>
        <w:t>党建工作责任清单、问题清单</w:t>
      </w:r>
      <w:r w:rsidR="000E0A45">
        <w:rPr>
          <w:rFonts w:ascii="仿宋_GB2312" w:eastAsia="仿宋_GB2312" w:hint="eastAsia"/>
          <w:sz w:val="32"/>
          <w:szCs w:val="32"/>
        </w:rPr>
        <w:t>、</w:t>
      </w:r>
      <w:r w:rsidR="00424CC3">
        <w:rPr>
          <w:rFonts w:ascii="仿宋_GB2312" w:eastAsia="仿宋_GB2312" w:hint="eastAsia"/>
          <w:sz w:val="32"/>
          <w:szCs w:val="32"/>
        </w:rPr>
        <w:t>整改清单</w:t>
      </w:r>
      <w:r w:rsidR="001B328F" w:rsidRPr="000C1B0F">
        <w:rPr>
          <w:rFonts w:ascii="仿宋_GB2312" w:eastAsia="仿宋_GB2312" w:hint="eastAsia"/>
          <w:sz w:val="32"/>
          <w:szCs w:val="32"/>
        </w:rPr>
        <w:t>，把职责任务量化到岗、细化到</w:t>
      </w:r>
      <w:r w:rsidR="000C1B0F" w:rsidRPr="000C1B0F">
        <w:rPr>
          <w:rFonts w:ascii="仿宋_GB2312" w:eastAsia="仿宋_GB2312" w:hint="eastAsia"/>
          <w:sz w:val="32"/>
          <w:szCs w:val="32"/>
        </w:rPr>
        <w:t>人；</w:t>
      </w:r>
      <w:r w:rsidR="001B328F" w:rsidRPr="000C1B0F">
        <w:rPr>
          <w:rFonts w:ascii="仿宋_GB2312" w:eastAsia="仿宋_GB2312" w:hint="eastAsia"/>
          <w:sz w:val="32"/>
          <w:szCs w:val="32"/>
        </w:rPr>
        <w:t>党组向市委、机关党委向市直机关工委、党支部</w:t>
      </w:r>
      <w:r w:rsidR="000C1B0F" w:rsidRPr="000C1B0F">
        <w:rPr>
          <w:rFonts w:ascii="仿宋_GB2312" w:eastAsia="仿宋_GB2312" w:hint="eastAsia"/>
          <w:sz w:val="32"/>
          <w:szCs w:val="32"/>
        </w:rPr>
        <w:t>向</w:t>
      </w:r>
      <w:r w:rsidR="001B328F" w:rsidRPr="000C1B0F">
        <w:rPr>
          <w:rFonts w:ascii="仿宋_GB2312" w:eastAsia="仿宋_GB2312" w:hint="eastAsia"/>
          <w:sz w:val="32"/>
          <w:szCs w:val="32"/>
        </w:rPr>
        <w:t>机关党委每年</w:t>
      </w:r>
      <w:r w:rsidR="000C1B0F" w:rsidRPr="000C1B0F">
        <w:rPr>
          <w:rFonts w:ascii="仿宋_GB2312" w:eastAsia="仿宋_GB2312" w:hint="eastAsia"/>
          <w:sz w:val="32"/>
          <w:szCs w:val="32"/>
        </w:rPr>
        <w:t>进行</w:t>
      </w:r>
      <w:r w:rsidR="001B328F" w:rsidRPr="000C1B0F">
        <w:rPr>
          <w:rFonts w:ascii="仿宋_GB2312" w:eastAsia="仿宋_GB2312" w:hint="eastAsia"/>
          <w:sz w:val="32"/>
          <w:szCs w:val="32"/>
        </w:rPr>
        <w:t>一次党建工作述职</w:t>
      </w:r>
      <w:r w:rsidR="000C1B0F" w:rsidRPr="000C1B0F">
        <w:rPr>
          <w:rFonts w:ascii="仿宋_GB2312" w:eastAsia="仿宋_GB2312" w:hint="eastAsia"/>
          <w:sz w:val="32"/>
          <w:szCs w:val="32"/>
        </w:rPr>
        <w:t>并接受评议</w:t>
      </w:r>
      <w:r>
        <w:rPr>
          <w:rFonts w:ascii="仿宋_GB2312" w:eastAsia="仿宋_GB2312" w:hint="eastAsia"/>
          <w:sz w:val="32"/>
          <w:szCs w:val="32"/>
        </w:rPr>
        <w:t>。</w:t>
      </w:r>
      <w:r w:rsidR="001B328F" w:rsidRPr="000C1B0F">
        <w:rPr>
          <w:rFonts w:ascii="仿宋_GB2312" w:eastAsia="仿宋_GB2312" w:hint="eastAsia"/>
          <w:sz w:val="32"/>
          <w:szCs w:val="32"/>
        </w:rPr>
        <w:t>严格落实党建工作巡查机制各项</w:t>
      </w:r>
      <w:r w:rsidR="000C1B0F" w:rsidRPr="000C1B0F">
        <w:rPr>
          <w:rFonts w:ascii="仿宋_GB2312" w:eastAsia="仿宋_GB2312" w:hint="eastAsia"/>
          <w:sz w:val="32"/>
          <w:szCs w:val="32"/>
        </w:rPr>
        <w:t>要求</w:t>
      </w:r>
      <w:r w:rsidR="001B328F" w:rsidRPr="000C1B0F">
        <w:rPr>
          <w:rFonts w:ascii="仿宋_GB2312" w:eastAsia="仿宋_GB2312" w:hint="eastAsia"/>
          <w:sz w:val="32"/>
          <w:szCs w:val="32"/>
        </w:rPr>
        <w:t>，</w:t>
      </w:r>
      <w:r w:rsidR="000C1B0F" w:rsidRPr="000C1B0F">
        <w:rPr>
          <w:rFonts w:ascii="仿宋_GB2312" w:eastAsia="仿宋_GB2312" w:hint="eastAsia"/>
          <w:sz w:val="32"/>
          <w:szCs w:val="32"/>
        </w:rPr>
        <w:t>促进责任落实，督促</w:t>
      </w:r>
      <w:r w:rsidR="001B328F" w:rsidRPr="000C1B0F">
        <w:rPr>
          <w:rFonts w:ascii="仿宋_GB2312" w:eastAsia="仿宋_GB2312" w:hint="eastAsia"/>
          <w:sz w:val="32"/>
          <w:szCs w:val="32"/>
        </w:rPr>
        <w:t>问题整改。</w:t>
      </w:r>
    </w:p>
    <w:p w:rsidR="00716775" w:rsidRPr="00980FC7" w:rsidRDefault="001C24B4" w:rsidP="00980FC7">
      <w:pPr>
        <w:widowControl w:val="0"/>
        <w:spacing w:line="640" w:lineRule="exact"/>
        <w:ind w:firstLineChars="200" w:firstLine="640"/>
        <w:rPr>
          <w:rFonts w:ascii="仿宋_GB2312" w:eastAsia="仿宋_GB2312"/>
          <w:sz w:val="32"/>
          <w:szCs w:val="32"/>
        </w:rPr>
      </w:pPr>
      <w:r>
        <w:rPr>
          <w:rFonts w:ascii="楷体_GB2312" w:eastAsia="楷体_GB2312" w:hint="eastAsia"/>
          <w:sz w:val="32"/>
          <w:szCs w:val="32"/>
        </w:rPr>
        <w:t>27</w:t>
      </w:r>
      <w:r w:rsidR="000C1B0F" w:rsidRPr="000E589E">
        <w:rPr>
          <w:rFonts w:ascii="楷体_GB2312" w:eastAsia="楷体_GB2312" w:hint="eastAsia"/>
          <w:sz w:val="32"/>
          <w:szCs w:val="32"/>
        </w:rPr>
        <w:t>.</w:t>
      </w:r>
      <w:r w:rsidR="001B328F" w:rsidRPr="000E589E">
        <w:rPr>
          <w:rFonts w:ascii="楷体_GB2312" w:eastAsia="楷体_GB2312" w:hint="eastAsia"/>
          <w:sz w:val="32"/>
          <w:szCs w:val="32"/>
        </w:rPr>
        <w:t>严格责任考核。</w:t>
      </w:r>
      <w:r w:rsidR="001B328F" w:rsidRPr="000E589E">
        <w:rPr>
          <w:rFonts w:ascii="仿宋_GB2312" w:eastAsia="仿宋_GB2312" w:hint="eastAsia"/>
          <w:sz w:val="32"/>
          <w:szCs w:val="32"/>
        </w:rPr>
        <w:t>健全党建目标绩效考核，在干部任期考核</w:t>
      </w:r>
      <w:r w:rsidR="000C1B0F" w:rsidRPr="000E589E">
        <w:rPr>
          <w:rFonts w:ascii="仿宋_GB2312" w:eastAsia="仿宋_GB2312" w:hint="eastAsia"/>
          <w:sz w:val="32"/>
          <w:szCs w:val="32"/>
        </w:rPr>
        <w:t>和任职考察中</w:t>
      </w:r>
      <w:r w:rsidR="001B328F" w:rsidRPr="000E589E">
        <w:rPr>
          <w:rFonts w:ascii="仿宋_GB2312" w:eastAsia="仿宋_GB2312" w:hint="eastAsia"/>
          <w:sz w:val="32"/>
          <w:szCs w:val="32"/>
        </w:rPr>
        <w:t>加强党建考核</w:t>
      </w:r>
      <w:r w:rsidR="000C1B0F" w:rsidRPr="000E589E">
        <w:rPr>
          <w:rFonts w:ascii="仿宋_GB2312" w:eastAsia="仿宋_GB2312" w:hint="eastAsia"/>
          <w:sz w:val="32"/>
          <w:szCs w:val="32"/>
        </w:rPr>
        <w:t>，</w:t>
      </w:r>
      <w:r w:rsidR="001B328F" w:rsidRPr="000E589E">
        <w:rPr>
          <w:rFonts w:ascii="仿宋_GB2312" w:eastAsia="仿宋_GB2312" w:hint="eastAsia"/>
          <w:sz w:val="32"/>
          <w:szCs w:val="32"/>
        </w:rPr>
        <w:t>把党建工作考核结果作为衡量</w:t>
      </w:r>
      <w:r w:rsidR="000C1B0F" w:rsidRPr="000E589E">
        <w:rPr>
          <w:rFonts w:ascii="仿宋_GB2312" w:eastAsia="仿宋_GB2312" w:hint="eastAsia"/>
          <w:sz w:val="32"/>
          <w:szCs w:val="32"/>
        </w:rPr>
        <w:t>领导干部实际评定和选拔奖惩的重要依据。对不履行全面从严治党责任，或履职不力的严肃</w:t>
      </w:r>
      <w:r w:rsidR="000E589E" w:rsidRPr="000E589E">
        <w:rPr>
          <w:rFonts w:ascii="仿宋_GB2312" w:eastAsia="仿宋_GB2312" w:hint="eastAsia"/>
          <w:sz w:val="32"/>
          <w:szCs w:val="32"/>
        </w:rPr>
        <w:t>追究问责。</w:t>
      </w:r>
      <w:r w:rsidR="001B328F" w:rsidRPr="000E589E">
        <w:rPr>
          <w:rFonts w:ascii="仿宋_GB2312" w:eastAsia="仿宋_GB2312" w:hint="eastAsia"/>
          <w:sz w:val="32"/>
          <w:szCs w:val="32"/>
        </w:rPr>
        <w:t xml:space="preserve">     </w:t>
      </w:r>
    </w:p>
    <w:sectPr w:rsidR="00716775" w:rsidRPr="00980FC7" w:rsidSect="00716775">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E8" w:rsidRDefault="007442E8" w:rsidP="00A72CCE">
      <w:r>
        <w:separator/>
      </w:r>
    </w:p>
  </w:endnote>
  <w:endnote w:type="continuationSeparator" w:id="0">
    <w:p w:rsidR="007442E8" w:rsidRDefault="007442E8" w:rsidP="00A72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CE" w:rsidRDefault="009D7D15">
    <w:pPr>
      <w:pStyle w:val="a4"/>
      <w:jc w:val="center"/>
    </w:pPr>
    <w:fldSimple w:instr=" PAGE   \* MERGEFORMAT ">
      <w:r w:rsidR="00D32E1A" w:rsidRPr="00D32E1A">
        <w:rPr>
          <w:noProof/>
          <w:lang w:val="zh-CN"/>
        </w:rPr>
        <w:t>1</w:t>
      </w:r>
    </w:fldSimple>
  </w:p>
  <w:p w:rsidR="00A72CCE" w:rsidRDefault="00A72C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E8" w:rsidRDefault="007442E8" w:rsidP="00A72CCE">
      <w:r>
        <w:separator/>
      </w:r>
    </w:p>
  </w:footnote>
  <w:footnote w:type="continuationSeparator" w:id="0">
    <w:p w:rsidR="007442E8" w:rsidRDefault="007442E8" w:rsidP="00A72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127"/>
    <w:multiLevelType w:val="hybridMultilevel"/>
    <w:tmpl w:val="D872093A"/>
    <w:lvl w:ilvl="0" w:tplc="072A344C">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0C0AA1"/>
    <w:multiLevelType w:val="hybridMultilevel"/>
    <w:tmpl w:val="DFE27EC0"/>
    <w:lvl w:ilvl="0" w:tplc="90429A60">
      <w:start w:val="7"/>
      <w:numFmt w:val="japaneseCounting"/>
      <w:lvlText w:val="%1．"/>
      <w:lvlJc w:val="left"/>
      <w:pPr>
        <w:ind w:left="720" w:hanging="720"/>
      </w:pPr>
      <w:rPr>
        <w:rFonts w:ascii="仿宋_GB2312" w:eastAsia="仿宋_GB2312" w:hAnsi="Times New Roman" w:hint="default"/>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CEFED4"/>
    <w:multiLevelType w:val="singleLevel"/>
    <w:tmpl w:val="5ACEFED4"/>
    <w:lvl w:ilvl="0">
      <w:start w:val="11"/>
      <w:numFmt w:val="decimal"/>
      <w:suff w:val="nothing"/>
      <w:lvlText w:val="%1."/>
      <w:lvlJc w:val="left"/>
    </w:lvl>
  </w:abstractNum>
  <w:abstractNum w:abstractNumId="3">
    <w:nsid w:val="5AEA698C"/>
    <w:multiLevelType w:val="singleLevel"/>
    <w:tmpl w:val="5AEA698C"/>
    <w:lvl w:ilvl="0">
      <w:start w:val="7"/>
      <w:numFmt w:val="chineseCounting"/>
      <w:suff w:val="nothing"/>
      <w:lvlText w:val="%1、"/>
      <w:lvlJc w:val="left"/>
    </w:lvl>
  </w:abstractNum>
  <w:abstractNum w:abstractNumId="4">
    <w:nsid w:val="5AEA6C98"/>
    <w:multiLevelType w:val="singleLevel"/>
    <w:tmpl w:val="5AEA6C98"/>
    <w:lvl w:ilvl="0">
      <w:start w:val="24"/>
      <w:numFmt w:val="decimal"/>
      <w:suff w:val="nothing"/>
      <w:lvlText w:val="%1、"/>
      <w:lvlJc w:val="left"/>
    </w:lvl>
  </w:abstractNum>
  <w:abstractNum w:abstractNumId="5">
    <w:nsid w:val="63B0278B"/>
    <w:multiLevelType w:val="hybridMultilevel"/>
    <w:tmpl w:val="24C27AC4"/>
    <w:lvl w:ilvl="0" w:tplc="AAF4F7FC">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5B04274"/>
    <w:multiLevelType w:val="hybridMultilevel"/>
    <w:tmpl w:val="0AF0D75E"/>
    <w:lvl w:ilvl="0" w:tplc="15665C72">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500"/>
  <w:drawingGridVerticalSpacing w:val="156"/>
  <w:displayHorizontalDrawingGridEvery w:val="0"/>
  <w:displayVerticalDrawingGridEvery w:val="2"/>
  <w:characterSpacingControl w:val="compressPunctuation"/>
  <w:hdrShapeDefaults>
    <o:shapedefaults v:ext="edit" spidmax="9011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6775"/>
    <w:rsid w:val="00006FE1"/>
    <w:rsid w:val="00031F37"/>
    <w:rsid w:val="00033A4B"/>
    <w:rsid w:val="00037CB7"/>
    <w:rsid w:val="00042F46"/>
    <w:rsid w:val="000434B7"/>
    <w:rsid w:val="00044A6D"/>
    <w:rsid w:val="00045A8E"/>
    <w:rsid w:val="00046CE7"/>
    <w:rsid w:val="000550A9"/>
    <w:rsid w:val="00055113"/>
    <w:rsid w:val="000629B5"/>
    <w:rsid w:val="00064C71"/>
    <w:rsid w:val="00070A72"/>
    <w:rsid w:val="00074CBA"/>
    <w:rsid w:val="000775A6"/>
    <w:rsid w:val="00080669"/>
    <w:rsid w:val="00083C85"/>
    <w:rsid w:val="00087952"/>
    <w:rsid w:val="00095747"/>
    <w:rsid w:val="000A0F61"/>
    <w:rsid w:val="000A774A"/>
    <w:rsid w:val="000A7F32"/>
    <w:rsid w:val="000B1D7E"/>
    <w:rsid w:val="000B2E29"/>
    <w:rsid w:val="000C1B0F"/>
    <w:rsid w:val="000C6428"/>
    <w:rsid w:val="000C7753"/>
    <w:rsid w:val="000D0287"/>
    <w:rsid w:val="000D351B"/>
    <w:rsid w:val="000D5031"/>
    <w:rsid w:val="000D5E13"/>
    <w:rsid w:val="000D626C"/>
    <w:rsid w:val="000E0A45"/>
    <w:rsid w:val="000E56CC"/>
    <w:rsid w:val="000E589E"/>
    <w:rsid w:val="00100B98"/>
    <w:rsid w:val="00103B6E"/>
    <w:rsid w:val="00120653"/>
    <w:rsid w:val="001208F0"/>
    <w:rsid w:val="00122771"/>
    <w:rsid w:val="00127B82"/>
    <w:rsid w:val="00142112"/>
    <w:rsid w:val="001479B2"/>
    <w:rsid w:val="00153175"/>
    <w:rsid w:val="0015622C"/>
    <w:rsid w:val="00156588"/>
    <w:rsid w:val="00161CDD"/>
    <w:rsid w:val="001667DC"/>
    <w:rsid w:val="0017713B"/>
    <w:rsid w:val="00182B69"/>
    <w:rsid w:val="00184EF4"/>
    <w:rsid w:val="00190947"/>
    <w:rsid w:val="00191619"/>
    <w:rsid w:val="001953AE"/>
    <w:rsid w:val="00197CA6"/>
    <w:rsid w:val="001A3637"/>
    <w:rsid w:val="001A3CB8"/>
    <w:rsid w:val="001A533B"/>
    <w:rsid w:val="001B328F"/>
    <w:rsid w:val="001B783C"/>
    <w:rsid w:val="001C1379"/>
    <w:rsid w:val="001C2260"/>
    <w:rsid w:val="001C24B4"/>
    <w:rsid w:val="001C2CC2"/>
    <w:rsid w:val="001C43AA"/>
    <w:rsid w:val="001C6E07"/>
    <w:rsid w:val="001C7D8A"/>
    <w:rsid w:val="001D142A"/>
    <w:rsid w:val="001D6BD9"/>
    <w:rsid w:val="001D7BCE"/>
    <w:rsid w:val="001E2EEE"/>
    <w:rsid w:val="001F7640"/>
    <w:rsid w:val="002015BA"/>
    <w:rsid w:val="002132FE"/>
    <w:rsid w:val="00213ADC"/>
    <w:rsid w:val="002212CD"/>
    <w:rsid w:val="00231587"/>
    <w:rsid w:val="00234E92"/>
    <w:rsid w:val="00236C0E"/>
    <w:rsid w:val="00236D77"/>
    <w:rsid w:val="00237A4F"/>
    <w:rsid w:val="00240FBD"/>
    <w:rsid w:val="00250CCD"/>
    <w:rsid w:val="00251949"/>
    <w:rsid w:val="00254A7B"/>
    <w:rsid w:val="002659B6"/>
    <w:rsid w:val="00265C81"/>
    <w:rsid w:val="00267570"/>
    <w:rsid w:val="00271278"/>
    <w:rsid w:val="00272F82"/>
    <w:rsid w:val="00280FEE"/>
    <w:rsid w:val="0028663E"/>
    <w:rsid w:val="002873D6"/>
    <w:rsid w:val="00290F79"/>
    <w:rsid w:val="002924A2"/>
    <w:rsid w:val="00294F8B"/>
    <w:rsid w:val="002A17F1"/>
    <w:rsid w:val="002B2D63"/>
    <w:rsid w:val="002B4FB2"/>
    <w:rsid w:val="002B6DFA"/>
    <w:rsid w:val="002C157E"/>
    <w:rsid w:val="002C20C3"/>
    <w:rsid w:val="002C46A9"/>
    <w:rsid w:val="002C4D4B"/>
    <w:rsid w:val="002C60D8"/>
    <w:rsid w:val="002C728D"/>
    <w:rsid w:val="002C7384"/>
    <w:rsid w:val="002C7878"/>
    <w:rsid w:val="002D2A9F"/>
    <w:rsid w:val="002E03A5"/>
    <w:rsid w:val="002E387F"/>
    <w:rsid w:val="002E79EE"/>
    <w:rsid w:val="002F481D"/>
    <w:rsid w:val="002F5DBF"/>
    <w:rsid w:val="002F7360"/>
    <w:rsid w:val="00310449"/>
    <w:rsid w:val="00312DA7"/>
    <w:rsid w:val="0031450B"/>
    <w:rsid w:val="00323058"/>
    <w:rsid w:val="00323791"/>
    <w:rsid w:val="003307D9"/>
    <w:rsid w:val="00332328"/>
    <w:rsid w:val="00341417"/>
    <w:rsid w:val="00346DDF"/>
    <w:rsid w:val="00351441"/>
    <w:rsid w:val="00352B4C"/>
    <w:rsid w:val="003625AE"/>
    <w:rsid w:val="00364B74"/>
    <w:rsid w:val="0037334D"/>
    <w:rsid w:val="00377457"/>
    <w:rsid w:val="00383EC2"/>
    <w:rsid w:val="00386591"/>
    <w:rsid w:val="00393C87"/>
    <w:rsid w:val="003A488C"/>
    <w:rsid w:val="003B71A1"/>
    <w:rsid w:val="003D3C57"/>
    <w:rsid w:val="003D4B6D"/>
    <w:rsid w:val="003D6A44"/>
    <w:rsid w:val="003D736E"/>
    <w:rsid w:val="003E1231"/>
    <w:rsid w:val="003E1717"/>
    <w:rsid w:val="003E3F1A"/>
    <w:rsid w:val="003F75A2"/>
    <w:rsid w:val="00406463"/>
    <w:rsid w:val="0040748B"/>
    <w:rsid w:val="00407691"/>
    <w:rsid w:val="00422129"/>
    <w:rsid w:val="0042399C"/>
    <w:rsid w:val="00424CC3"/>
    <w:rsid w:val="00426406"/>
    <w:rsid w:val="0043350F"/>
    <w:rsid w:val="00440447"/>
    <w:rsid w:val="00440A81"/>
    <w:rsid w:val="00445C7B"/>
    <w:rsid w:val="00453089"/>
    <w:rsid w:val="00454C70"/>
    <w:rsid w:val="00455509"/>
    <w:rsid w:val="00461E0A"/>
    <w:rsid w:val="00462A72"/>
    <w:rsid w:val="00470231"/>
    <w:rsid w:val="00473043"/>
    <w:rsid w:val="004761FF"/>
    <w:rsid w:val="00481DBF"/>
    <w:rsid w:val="004835E9"/>
    <w:rsid w:val="00490399"/>
    <w:rsid w:val="0049231E"/>
    <w:rsid w:val="004970D5"/>
    <w:rsid w:val="004A226F"/>
    <w:rsid w:val="004B08E1"/>
    <w:rsid w:val="004B0C76"/>
    <w:rsid w:val="004B2E58"/>
    <w:rsid w:val="004B3843"/>
    <w:rsid w:val="004C1B3D"/>
    <w:rsid w:val="004C2C9E"/>
    <w:rsid w:val="004D1727"/>
    <w:rsid w:val="004D31DE"/>
    <w:rsid w:val="004D4218"/>
    <w:rsid w:val="004D6608"/>
    <w:rsid w:val="004E7106"/>
    <w:rsid w:val="004F00C8"/>
    <w:rsid w:val="004F14D6"/>
    <w:rsid w:val="004F3436"/>
    <w:rsid w:val="004F3E98"/>
    <w:rsid w:val="004F53F7"/>
    <w:rsid w:val="004F6F15"/>
    <w:rsid w:val="004F76DA"/>
    <w:rsid w:val="00501269"/>
    <w:rsid w:val="00507BEB"/>
    <w:rsid w:val="00507EC7"/>
    <w:rsid w:val="00512424"/>
    <w:rsid w:val="00513980"/>
    <w:rsid w:val="00516B40"/>
    <w:rsid w:val="005178AC"/>
    <w:rsid w:val="0052276E"/>
    <w:rsid w:val="005302A5"/>
    <w:rsid w:val="005339FD"/>
    <w:rsid w:val="005430E6"/>
    <w:rsid w:val="00545B21"/>
    <w:rsid w:val="00545E5E"/>
    <w:rsid w:val="005461EC"/>
    <w:rsid w:val="00555548"/>
    <w:rsid w:val="0056485A"/>
    <w:rsid w:val="005666A6"/>
    <w:rsid w:val="0057357B"/>
    <w:rsid w:val="00573B08"/>
    <w:rsid w:val="005816EA"/>
    <w:rsid w:val="00586423"/>
    <w:rsid w:val="005A115F"/>
    <w:rsid w:val="005A6693"/>
    <w:rsid w:val="005B0B99"/>
    <w:rsid w:val="005B5ADC"/>
    <w:rsid w:val="005C0C1C"/>
    <w:rsid w:val="005C5678"/>
    <w:rsid w:val="005E2908"/>
    <w:rsid w:val="005E7299"/>
    <w:rsid w:val="005E77C4"/>
    <w:rsid w:val="005F1590"/>
    <w:rsid w:val="005F3C1E"/>
    <w:rsid w:val="00601144"/>
    <w:rsid w:val="00602E12"/>
    <w:rsid w:val="00615843"/>
    <w:rsid w:val="006208A4"/>
    <w:rsid w:val="00625FC2"/>
    <w:rsid w:val="00630FE4"/>
    <w:rsid w:val="0063291A"/>
    <w:rsid w:val="0063567E"/>
    <w:rsid w:val="00637A12"/>
    <w:rsid w:val="0064386E"/>
    <w:rsid w:val="00643E7A"/>
    <w:rsid w:val="006472D7"/>
    <w:rsid w:val="00653E8B"/>
    <w:rsid w:val="0065590B"/>
    <w:rsid w:val="00662AA8"/>
    <w:rsid w:val="00663CAD"/>
    <w:rsid w:val="00665AA7"/>
    <w:rsid w:val="00666BFC"/>
    <w:rsid w:val="006705EC"/>
    <w:rsid w:val="00670E6C"/>
    <w:rsid w:val="006800F7"/>
    <w:rsid w:val="00682DC4"/>
    <w:rsid w:val="0069380B"/>
    <w:rsid w:val="006955D6"/>
    <w:rsid w:val="006A7D82"/>
    <w:rsid w:val="006B105F"/>
    <w:rsid w:val="006B1751"/>
    <w:rsid w:val="006C013C"/>
    <w:rsid w:val="006C0CF0"/>
    <w:rsid w:val="006C37F1"/>
    <w:rsid w:val="006E06DC"/>
    <w:rsid w:val="006F5B93"/>
    <w:rsid w:val="0070055F"/>
    <w:rsid w:val="0070540F"/>
    <w:rsid w:val="00716775"/>
    <w:rsid w:val="00717FFB"/>
    <w:rsid w:val="00720B8C"/>
    <w:rsid w:val="00733F13"/>
    <w:rsid w:val="007365F0"/>
    <w:rsid w:val="007442E8"/>
    <w:rsid w:val="00744579"/>
    <w:rsid w:val="00747A55"/>
    <w:rsid w:val="00750F9E"/>
    <w:rsid w:val="00760558"/>
    <w:rsid w:val="00762046"/>
    <w:rsid w:val="007632DF"/>
    <w:rsid w:val="00774D47"/>
    <w:rsid w:val="00776514"/>
    <w:rsid w:val="007766BB"/>
    <w:rsid w:val="00796C46"/>
    <w:rsid w:val="007A1204"/>
    <w:rsid w:val="007A469F"/>
    <w:rsid w:val="007B7502"/>
    <w:rsid w:val="007B762D"/>
    <w:rsid w:val="007C2CAD"/>
    <w:rsid w:val="007C31A2"/>
    <w:rsid w:val="007C5AEA"/>
    <w:rsid w:val="007C5B13"/>
    <w:rsid w:val="007D3796"/>
    <w:rsid w:val="007F79B8"/>
    <w:rsid w:val="00800284"/>
    <w:rsid w:val="00805C1B"/>
    <w:rsid w:val="00815AED"/>
    <w:rsid w:val="00820068"/>
    <w:rsid w:val="00827BE6"/>
    <w:rsid w:val="0083017E"/>
    <w:rsid w:val="00842BC2"/>
    <w:rsid w:val="00843629"/>
    <w:rsid w:val="00845B79"/>
    <w:rsid w:val="00860F13"/>
    <w:rsid w:val="00861C41"/>
    <w:rsid w:val="0086293A"/>
    <w:rsid w:val="008707D1"/>
    <w:rsid w:val="008714A9"/>
    <w:rsid w:val="00874DA2"/>
    <w:rsid w:val="0088400A"/>
    <w:rsid w:val="008861F7"/>
    <w:rsid w:val="00897956"/>
    <w:rsid w:val="008A4B16"/>
    <w:rsid w:val="008B0EE7"/>
    <w:rsid w:val="008B2B95"/>
    <w:rsid w:val="008D0355"/>
    <w:rsid w:val="008D23A3"/>
    <w:rsid w:val="008D4A13"/>
    <w:rsid w:val="008D7A04"/>
    <w:rsid w:val="008F0C15"/>
    <w:rsid w:val="008F0F4E"/>
    <w:rsid w:val="008F35BE"/>
    <w:rsid w:val="008F3C2B"/>
    <w:rsid w:val="008F4C74"/>
    <w:rsid w:val="008F59F2"/>
    <w:rsid w:val="008F78C0"/>
    <w:rsid w:val="00911BEE"/>
    <w:rsid w:val="009123B0"/>
    <w:rsid w:val="00926E44"/>
    <w:rsid w:val="0092734A"/>
    <w:rsid w:val="0094100A"/>
    <w:rsid w:val="009506EA"/>
    <w:rsid w:val="00951DB2"/>
    <w:rsid w:val="00953BFF"/>
    <w:rsid w:val="00956277"/>
    <w:rsid w:val="00957624"/>
    <w:rsid w:val="00957B14"/>
    <w:rsid w:val="00962DF2"/>
    <w:rsid w:val="00963097"/>
    <w:rsid w:val="00970AB9"/>
    <w:rsid w:val="00974C7C"/>
    <w:rsid w:val="00980FC7"/>
    <w:rsid w:val="00985F48"/>
    <w:rsid w:val="00996CCA"/>
    <w:rsid w:val="009A14B5"/>
    <w:rsid w:val="009A2C78"/>
    <w:rsid w:val="009B21B9"/>
    <w:rsid w:val="009B2E55"/>
    <w:rsid w:val="009C5CBD"/>
    <w:rsid w:val="009C6113"/>
    <w:rsid w:val="009D230C"/>
    <w:rsid w:val="009D396C"/>
    <w:rsid w:val="009D677A"/>
    <w:rsid w:val="009D7D15"/>
    <w:rsid w:val="009E0D47"/>
    <w:rsid w:val="00A1749C"/>
    <w:rsid w:val="00A2034C"/>
    <w:rsid w:val="00A22480"/>
    <w:rsid w:val="00A24100"/>
    <w:rsid w:val="00A30BF4"/>
    <w:rsid w:val="00A34273"/>
    <w:rsid w:val="00A34B7E"/>
    <w:rsid w:val="00A368C0"/>
    <w:rsid w:val="00A41FAF"/>
    <w:rsid w:val="00A4438A"/>
    <w:rsid w:val="00A45EE4"/>
    <w:rsid w:val="00A47A7E"/>
    <w:rsid w:val="00A530FF"/>
    <w:rsid w:val="00A61096"/>
    <w:rsid w:val="00A63A83"/>
    <w:rsid w:val="00A72CCE"/>
    <w:rsid w:val="00A77B1B"/>
    <w:rsid w:val="00A77E27"/>
    <w:rsid w:val="00A812D2"/>
    <w:rsid w:val="00A87991"/>
    <w:rsid w:val="00AB640B"/>
    <w:rsid w:val="00AC5458"/>
    <w:rsid w:val="00AC724F"/>
    <w:rsid w:val="00AD1472"/>
    <w:rsid w:val="00AD482A"/>
    <w:rsid w:val="00AE3F43"/>
    <w:rsid w:val="00AE6005"/>
    <w:rsid w:val="00AE723E"/>
    <w:rsid w:val="00AE7648"/>
    <w:rsid w:val="00AF3FC1"/>
    <w:rsid w:val="00B0045D"/>
    <w:rsid w:val="00B02301"/>
    <w:rsid w:val="00B145DC"/>
    <w:rsid w:val="00B14D9E"/>
    <w:rsid w:val="00B22585"/>
    <w:rsid w:val="00B30389"/>
    <w:rsid w:val="00B35616"/>
    <w:rsid w:val="00B3562C"/>
    <w:rsid w:val="00B378A6"/>
    <w:rsid w:val="00B42902"/>
    <w:rsid w:val="00B437FD"/>
    <w:rsid w:val="00B45489"/>
    <w:rsid w:val="00B4590A"/>
    <w:rsid w:val="00B46B97"/>
    <w:rsid w:val="00B50647"/>
    <w:rsid w:val="00B51321"/>
    <w:rsid w:val="00B51B07"/>
    <w:rsid w:val="00B57856"/>
    <w:rsid w:val="00B63800"/>
    <w:rsid w:val="00B64DC6"/>
    <w:rsid w:val="00B66D3B"/>
    <w:rsid w:val="00B6727A"/>
    <w:rsid w:val="00B704DB"/>
    <w:rsid w:val="00B72CD7"/>
    <w:rsid w:val="00B74F5D"/>
    <w:rsid w:val="00B7510C"/>
    <w:rsid w:val="00B868AD"/>
    <w:rsid w:val="00B949BB"/>
    <w:rsid w:val="00B9687C"/>
    <w:rsid w:val="00BA2064"/>
    <w:rsid w:val="00BA5E8F"/>
    <w:rsid w:val="00BB236C"/>
    <w:rsid w:val="00BC162A"/>
    <w:rsid w:val="00BC26F3"/>
    <w:rsid w:val="00BC5228"/>
    <w:rsid w:val="00BD1435"/>
    <w:rsid w:val="00BD1E0D"/>
    <w:rsid w:val="00BD2697"/>
    <w:rsid w:val="00BD4495"/>
    <w:rsid w:val="00BE427B"/>
    <w:rsid w:val="00BE7091"/>
    <w:rsid w:val="00BE7585"/>
    <w:rsid w:val="00C00098"/>
    <w:rsid w:val="00C00508"/>
    <w:rsid w:val="00C02BE0"/>
    <w:rsid w:val="00C05078"/>
    <w:rsid w:val="00C05CD3"/>
    <w:rsid w:val="00C148C6"/>
    <w:rsid w:val="00C14A9E"/>
    <w:rsid w:val="00C1698E"/>
    <w:rsid w:val="00C17B70"/>
    <w:rsid w:val="00C30689"/>
    <w:rsid w:val="00C31AB9"/>
    <w:rsid w:val="00C33251"/>
    <w:rsid w:val="00C355E4"/>
    <w:rsid w:val="00C42343"/>
    <w:rsid w:val="00C4558C"/>
    <w:rsid w:val="00C510A4"/>
    <w:rsid w:val="00C54776"/>
    <w:rsid w:val="00C6003F"/>
    <w:rsid w:val="00C604D8"/>
    <w:rsid w:val="00C61A5D"/>
    <w:rsid w:val="00C61AA4"/>
    <w:rsid w:val="00C62C96"/>
    <w:rsid w:val="00C84377"/>
    <w:rsid w:val="00C86145"/>
    <w:rsid w:val="00CA19A2"/>
    <w:rsid w:val="00CA25C8"/>
    <w:rsid w:val="00CA675E"/>
    <w:rsid w:val="00CA725B"/>
    <w:rsid w:val="00CA7DFF"/>
    <w:rsid w:val="00CB5A82"/>
    <w:rsid w:val="00CB6A57"/>
    <w:rsid w:val="00CC09FD"/>
    <w:rsid w:val="00CC364A"/>
    <w:rsid w:val="00CC772C"/>
    <w:rsid w:val="00CD25FF"/>
    <w:rsid w:val="00CD3164"/>
    <w:rsid w:val="00CE3867"/>
    <w:rsid w:val="00CE5245"/>
    <w:rsid w:val="00CF0F1F"/>
    <w:rsid w:val="00CF368D"/>
    <w:rsid w:val="00D05D0B"/>
    <w:rsid w:val="00D07A4C"/>
    <w:rsid w:val="00D14EFD"/>
    <w:rsid w:val="00D206FA"/>
    <w:rsid w:val="00D32E1A"/>
    <w:rsid w:val="00D36D64"/>
    <w:rsid w:val="00D434CC"/>
    <w:rsid w:val="00D56EC4"/>
    <w:rsid w:val="00D66B80"/>
    <w:rsid w:val="00D66B81"/>
    <w:rsid w:val="00D71B9C"/>
    <w:rsid w:val="00D72332"/>
    <w:rsid w:val="00D73CE5"/>
    <w:rsid w:val="00D74FD8"/>
    <w:rsid w:val="00D805C8"/>
    <w:rsid w:val="00D83B56"/>
    <w:rsid w:val="00D8672F"/>
    <w:rsid w:val="00D90D0B"/>
    <w:rsid w:val="00D93F32"/>
    <w:rsid w:val="00D958DC"/>
    <w:rsid w:val="00DB3AA5"/>
    <w:rsid w:val="00DC3B35"/>
    <w:rsid w:val="00DC4219"/>
    <w:rsid w:val="00DD0086"/>
    <w:rsid w:val="00DE184A"/>
    <w:rsid w:val="00DE1CB2"/>
    <w:rsid w:val="00DE440E"/>
    <w:rsid w:val="00DF1512"/>
    <w:rsid w:val="00DF4DAC"/>
    <w:rsid w:val="00DF6F3F"/>
    <w:rsid w:val="00E0021B"/>
    <w:rsid w:val="00E02415"/>
    <w:rsid w:val="00E13E12"/>
    <w:rsid w:val="00E1461F"/>
    <w:rsid w:val="00E174B0"/>
    <w:rsid w:val="00E247AC"/>
    <w:rsid w:val="00E341B3"/>
    <w:rsid w:val="00E3661F"/>
    <w:rsid w:val="00E43676"/>
    <w:rsid w:val="00E524E1"/>
    <w:rsid w:val="00E534FF"/>
    <w:rsid w:val="00E5784F"/>
    <w:rsid w:val="00E6467A"/>
    <w:rsid w:val="00E71039"/>
    <w:rsid w:val="00E927D2"/>
    <w:rsid w:val="00EA01C3"/>
    <w:rsid w:val="00EA45D7"/>
    <w:rsid w:val="00EA7B4C"/>
    <w:rsid w:val="00EB04A8"/>
    <w:rsid w:val="00EB3809"/>
    <w:rsid w:val="00EB54F3"/>
    <w:rsid w:val="00EC2750"/>
    <w:rsid w:val="00EC42BF"/>
    <w:rsid w:val="00EC6FD3"/>
    <w:rsid w:val="00ED03E6"/>
    <w:rsid w:val="00ED4819"/>
    <w:rsid w:val="00EE3D97"/>
    <w:rsid w:val="00EE686B"/>
    <w:rsid w:val="00EF1F1D"/>
    <w:rsid w:val="00EF3F83"/>
    <w:rsid w:val="00F00A0D"/>
    <w:rsid w:val="00F1045E"/>
    <w:rsid w:val="00F12202"/>
    <w:rsid w:val="00F13E69"/>
    <w:rsid w:val="00F15658"/>
    <w:rsid w:val="00F16792"/>
    <w:rsid w:val="00F20814"/>
    <w:rsid w:val="00F2396A"/>
    <w:rsid w:val="00F27178"/>
    <w:rsid w:val="00F2776D"/>
    <w:rsid w:val="00F27E68"/>
    <w:rsid w:val="00F3227A"/>
    <w:rsid w:val="00F327BA"/>
    <w:rsid w:val="00F35FB0"/>
    <w:rsid w:val="00F36144"/>
    <w:rsid w:val="00F36B42"/>
    <w:rsid w:val="00F413CA"/>
    <w:rsid w:val="00F56243"/>
    <w:rsid w:val="00F65536"/>
    <w:rsid w:val="00F8258F"/>
    <w:rsid w:val="00F90CC2"/>
    <w:rsid w:val="00F91460"/>
    <w:rsid w:val="00FA0D7F"/>
    <w:rsid w:val="00FB07A4"/>
    <w:rsid w:val="00FB278B"/>
    <w:rsid w:val="00FC2407"/>
    <w:rsid w:val="00FD1AD9"/>
    <w:rsid w:val="00FD6734"/>
    <w:rsid w:val="00FD740C"/>
    <w:rsid w:val="00FE4BE8"/>
    <w:rsid w:val="00FE671E"/>
    <w:rsid w:val="00FE711C"/>
    <w:rsid w:val="00FF36AB"/>
    <w:rsid w:val="00FF54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6775"/>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A72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A72CCE"/>
    <w:rPr>
      <w:kern w:val="2"/>
      <w:sz w:val="18"/>
      <w:szCs w:val="18"/>
    </w:rPr>
  </w:style>
  <w:style w:type="paragraph" w:styleId="a4">
    <w:name w:val="footer"/>
    <w:basedOn w:val="a"/>
    <w:link w:val="Char0"/>
    <w:uiPriority w:val="99"/>
    <w:unhideWhenUsed/>
    <w:rsid w:val="00A72CCE"/>
    <w:pPr>
      <w:tabs>
        <w:tab w:val="center" w:pos="4153"/>
        <w:tab w:val="right" w:pos="8306"/>
      </w:tabs>
      <w:snapToGrid w:val="0"/>
      <w:jc w:val="left"/>
    </w:pPr>
    <w:rPr>
      <w:sz w:val="18"/>
      <w:szCs w:val="18"/>
    </w:rPr>
  </w:style>
  <w:style w:type="character" w:customStyle="1" w:styleId="Char0">
    <w:name w:val="页脚 Char"/>
    <w:basedOn w:val="a0"/>
    <w:link w:val="a4"/>
    <w:uiPriority w:val="99"/>
    <w:rsid w:val="00A72CCE"/>
    <w:rPr>
      <w:kern w:val="2"/>
      <w:sz w:val="18"/>
      <w:szCs w:val="18"/>
    </w:rPr>
  </w:style>
  <w:style w:type="paragraph" w:styleId="a5">
    <w:name w:val="Balloon Text"/>
    <w:basedOn w:val="a"/>
    <w:link w:val="Char1"/>
    <w:uiPriority w:val="99"/>
    <w:semiHidden/>
    <w:unhideWhenUsed/>
    <w:rsid w:val="004E7106"/>
    <w:rPr>
      <w:sz w:val="18"/>
      <w:szCs w:val="18"/>
    </w:rPr>
  </w:style>
  <w:style w:type="character" w:customStyle="1" w:styleId="Char1">
    <w:name w:val="批注框文本 Char"/>
    <w:basedOn w:val="a0"/>
    <w:link w:val="a5"/>
    <w:uiPriority w:val="99"/>
    <w:semiHidden/>
    <w:rsid w:val="004E7106"/>
    <w:rPr>
      <w:kern w:val="2"/>
      <w:sz w:val="18"/>
      <w:szCs w:val="18"/>
    </w:rPr>
  </w:style>
  <w:style w:type="paragraph" w:styleId="HTML">
    <w:name w:val="HTML Preformatted"/>
    <w:basedOn w:val="a"/>
    <w:link w:val="HTMLChar"/>
    <w:uiPriority w:val="99"/>
    <w:unhideWhenUsed/>
    <w:rsid w:val="0050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507EC7"/>
    <w:rPr>
      <w:rFonts w:ascii="宋体" w:hAnsi="宋体" w:cs="宋体"/>
      <w:sz w:val="24"/>
      <w:szCs w:val="24"/>
    </w:rPr>
  </w:style>
  <w:style w:type="character" w:styleId="a6">
    <w:name w:val="Strong"/>
    <w:basedOn w:val="a0"/>
    <w:uiPriority w:val="22"/>
    <w:qFormat/>
    <w:rsid w:val="001C43AA"/>
    <w:rPr>
      <w:b/>
      <w:bCs/>
    </w:rPr>
  </w:style>
  <w:style w:type="character" w:styleId="a7">
    <w:name w:val="Hyperlink"/>
    <w:basedOn w:val="a0"/>
    <w:uiPriority w:val="99"/>
    <w:semiHidden/>
    <w:unhideWhenUsed/>
    <w:rsid w:val="00E247AC"/>
    <w:rPr>
      <w:color w:val="0000FF"/>
      <w:u w:val="single"/>
    </w:rPr>
  </w:style>
</w:styles>
</file>

<file path=word/webSettings.xml><?xml version="1.0" encoding="utf-8"?>
<w:webSettings xmlns:r="http://schemas.openxmlformats.org/officeDocument/2006/relationships" xmlns:w="http://schemas.openxmlformats.org/wordprocessingml/2006/main">
  <w:divs>
    <w:div w:id="174611515">
      <w:bodyDiv w:val="1"/>
      <w:marLeft w:val="0"/>
      <w:marRight w:val="0"/>
      <w:marTop w:val="0"/>
      <w:marBottom w:val="0"/>
      <w:divBdr>
        <w:top w:val="none" w:sz="0" w:space="0" w:color="auto"/>
        <w:left w:val="none" w:sz="0" w:space="0" w:color="auto"/>
        <w:bottom w:val="none" w:sz="0" w:space="0" w:color="auto"/>
        <w:right w:val="none" w:sz="0" w:space="0" w:color="auto"/>
      </w:divBdr>
    </w:div>
    <w:div w:id="238173366">
      <w:bodyDiv w:val="1"/>
      <w:marLeft w:val="0"/>
      <w:marRight w:val="0"/>
      <w:marTop w:val="0"/>
      <w:marBottom w:val="0"/>
      <w:divBdr>
        <w:top w:val="none" w:sz="0" w:space="0" w:color="auto"/>
        <w:left w:val="none" w:sz="0" w:space="0" w:color="auto"/>
        <w:bottom w:val="none" w:sz="0" w:space="0" w:color="auto"/>
        <w:right w:val="none" w:sz="0" w:space="0" w:color="auto"/>
      </w:divBdr>
    </w:div>
    <w:div w:id="431316549">
      <w:bodyDiv w:val="1"/>
      <w:marLeft w:val="0"/>
      <w:marRight w:val="0"/>
      <w:marTop w:val="0"/>
      <w:marBottom w:val="0"/>
      <w:divBdr>
        <w:top w:val="none" w:sz="0" w:space="0" w:color="auto"/>
        <w:left w:val="none" w:sz="0" w:space="0" w:color="auto"/>
        <w:bottom w:val="none" w:sz="0" w:space="0" w:color="auto"/>
        <w:right w:val="none" w:sz="0" w:space="0" w:color="auto"/>
      </w:divBdr>
    </w:div>
    <w:div w:id="728265269">
      <w:bodyDiv w:val="1"/>
      <w:marLeft w:val="0"/>
      <w:marRight w:val="0"/>
      <w:marTop w:val="0"/>
      <w:marBottom w:val="0"/>
      <w:divBdr>
        <w:top w:val="none" w:sz="0" w:space="0" w:color="auto"/>
        <w:left w:val="none" w:sz="0" w:space="0" w:color="auto"/>
        <w:bottom w:val="none" w:sz="0" w:space="0" w:color="auto"/>
        <w:right w:val="none" w:sz="0" w:space="0" w:color="auto"/>
      </w:divBdr>
    </w:div>
    <w:div w:id="1445615928">
      <w:bodyDiv w:val="1"/>
      <w:marLeft w:val="0"/>
      <w:marRight w:val="0"/>
      <w:marTop w:val="0"/>
      <w:marBottom w:val="0"/>
      <w:divBdr>
        <w:top w:val="none" w:sz="0" w:space="0" w:color="auto"/>
        <w:left w:val="none" w:sz="0" w:space="0" w:color="auto"/>
        <w:bottom w:val="none" w:sz="0" w:space="0" w:color="auto"/>
        <w:right w:val="none" w:sz="0" w:space="0" w:color="auto"/>
      </w:divBdr>
    </w:div>
    <w:div w:id="1475365220">
      <w:bodyDiv w:val="1"/>
      <w:marLeft w:val="0"/>
      <w:marRight w:val="0"/>
      <w:marTop w:val="0"/>
      <w:marBottom w:val="0"/>
      <w:divBdr>
        <w:top w:val="none" w:sz="0" w:space="0" w:color="auto"/>
        <w:left w:val="none" w:sz="0" w:space="0" w:color="auto"/>
        <w:bottom w:val="none" w:sz="0" w:space="0" w:color="auto"/>
        <w:right w:val="none" w:sz="0" w:space="0" w:color="auto"/>
      </w:divBdr>
    </w:div>
    <w:div w:id="1726219238">
      <w:bodyDiv w:val="1"/>
      <w:marLeft w:val="0"/>
      <w:marRight w:val="0"/>
      <w:marTop w:val="0"/>
      <w:marBottom w:val="0"/>
      <w:divBdr>
        <w:top w:val="none" w:sz="0" w:space="0" w:color="auto"/>
        <w:left w:val="none" w:sz="0" w:space="0" w:color="auto"/>
        <w:bottom w:val="none" w:sz="0" w:space="0" w:color="auto"/>
        <w:right w:val="none" w:sz="0" w:space="0" w:color="auto"/>
      </w:divBdr>
    </w:div>
    <w:div w:id="197054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baidu.com/s?wd=%E8%AE%AE%E4%BA%8B%E6%97%A5%E7%A8%8B&amp;tn=44039180_cpr&amp;fenlei=mv6quAkxTZn0IZRqIHckPjm4nH00T1YYnW7Bn10LPWwhuWNhrARd0ZwV5Hcvrjm3rH6sPfKWUMw85HfYnjn4nH6sgvPsT6KdThsqpZwYTjCEQLGCpyw9Uz4Bmy-bIi4WUvYETgN-TLwGUv3EnHm3rH61PWf3nWcYnW61rjDsr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EFB5A-E70A-4F1A-8A91-390DAB4E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13</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中共郑州市委党的建设工作领导小组文件</dc:title>
  <cp:lastModifiedBy>Administrator</cp:lastModifiedBy>
  <cp:revision>416</cp:revision>
  <cp:lastPrinted>2018-05-03T07:50:00Z</cp:lastPrinted>
  <dcterms:created xsi:type="dcterms:W3CDTF">2018-04-12T03:29:00Z</dcterms:created>
  <dcterms:modified xsi:type="dcterms:W3CDTF">2018-05-23T03:38:00Z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